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21D" w:rsidRPr="00D32375" w:rsidRDefault="0068521D" w:rsidP="00D32375">
      <w:pPr>
        <w:pStyle w:val="NoSpacing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32375">
        <w:rPr>
          <w:rFonts w:ascii="Times New Roman" w:hAnsi="Times New Roman" w:cs="Times New Roman"/>
          <w:sz w:val="28"/>
          <w:szCs w:val="28"/>
          <w:u w:val="single"/>
        </w:rPr>
        <w:t>Mĩ thuật</w:t>
      </w:r>
    </w:p>
    <w:p w:rsidR="001E52A6" w:rsidRPr="00D32375" w:rsidRDefault="001E52A6" w:rsidP="00D32375">
      <w:pPr>
        <w:pStyle w:val="NoSpac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32375">
        <w:rPr>
          <w:rFonts w:ascii="Times New Roman" w:hAnsi="Times New Roman" w:cs="Times New Roman"/>
          <w:b/>
          <w:bCs/>
          <w:color w:val="000000"/>
          <w:sz w:val="28"/>
          <w:szCs w:val="28"/>
        </w:rPr>
        <w:t>CHỦ ĐỀ 1:  ĐẠI DƯƠNG MÊNH MÔNG</w:t>
      </w:r>
    </w:p>
    <w:p w:rsidR="00D32375" w:rsidRPr="00D32375" w:rsidRDefault="00D32375" w:rsidP="00D32375">
      <w:pPr>
        <w:pStyle w:val="NoSpacing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2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BÀI 2: NHỮNG CON VẬT DƯỚI ĐẠI DƯƠNG ( T1 + 2 )</w:t>
      </w:r>
    </w:p>
    <w:p w:rsidR="00D32375" w:rsidRPr="00D32375" w:rsidRDefault="00D32375" w:rsidP="00D32375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I. YÊU CẦU CẦN ĐẠT</w:t>
      </w:r>
    </w:p>
    <w:p w:rsidR="00D32375" w:rsidRPr="00D32375" w:rsidRDefault="00D32375" w:rsidP="00D32375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2375">
        <w:rPr>
          <w:rFonts w:ascii="Times New Roman" w:eastAsia="Times New Roman" w:hAnsi="Times New Roman" w:cs="Times New Roman"/>
          <w:color w:val="000000"/>
          <w:sz w:val="28"/>
          <w:szCs w:val="28"/>
        </w:rPr>
        <w:t>- Kiến thức: Kể</w:t>
      </w:r>
      <w:r w:rsidRPr="00D3237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D32375">
        <w:rPr>
          <w:rFonts w:ascii="Times New Roman" w:eastAsia="Times New Roman" w:hAnsi="Times New Roman" w:cs="Times New Roman"/>
          <w:color w:val="000000"/>
          <w:sz w:val="28"/>
          <w:szCs w:val="28"/>
        </w:rPr>
        <w:t>tên</w:t>
      </w:r>
      <w:r w:rsidRPr="00D3237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D32375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r w:rsidRPr="00D3237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D32375">
        <w:rPr>
          <w:rFonts w:ascii="Times New Roman" w:eastAsia="Times New Roman" w:hAnsi="Times New Roman" w:cs="Times New Roman"/>
          <w:color w:val="000000"/>
          <w:sz w:val="28"/>
          <w:szCs w:val="28"/>
        </w:rPr>
        <w:t>một</w:t>
      </w:r>
      <w:r w:rsidRPr="00D3237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D32375">
        <w:rPr>
          <w:rFonts w:ascii="Times New Roman" w:eastAsia="Times New Roman" w:hAnsi="Times New Roman" w:cs="Times New Roman"/>
          <w:color w:val="000000"/>
          <w:sz w:val="28"/>
          <w:szCs w:val="28"/>
        </w:rPr>
        <w:t>số con vật, chỉ ra được vẻ đẹp phong phú về màu sắc, hình dáng của các con vật dưới đại dương.</w:t>
      </w:r>
      <w:r w:rsidRPr="00D3237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D32375">
        <w:rPr>
          <w:rFonts w:ascii="Times New Roman" w:eastAsia="Times New Roman" w:hAnsi="Times New Roman" w:cs="Times New Roman"/>
          <w:color w:val="000000"/>
          <w:sz w:val="28"/>
          <w:szCs w:val="28"/>
        </w:rPr>
        <w:t>Nêu</w:t>
      </w:r>
      <w:r w:rsidRPr="00D3237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D32375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r w:rsidRPr="00D3237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D32375">
        <w:rPr>
          <w:rFonts w:ascii="Times New Roman" w:eastAsia="Times New Roman" w:hAnsi="Times New Roman" w:cs="Times New Roman"/>
          <w:color w:val="000000"/>
          <w:sz w:val="28"/>
          <w:szCs w:val="28"/>
        </w:rPr>
        <w:t>cách</w:t>
      </w:r>
      <w:r w:rsidRPr="00D3237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bước vẽ </w:t>
      </w:r>
      <w:r w:rsidRPr="00D32375">
        <w:rPr>
          <w:rFonts w:ascii="Times New Roman" w:eastAsia="Times New Roman" w:hAnsi="Times New Roman" w:cs="Times New Roman"/>
          <w:color w:val="000000"/>
          <w:sz w:val="28"/>
          <w:szCs w:val="28"/>
        </w:rPr>
        <w:t>trong các bài tập mĩ thuật.</w:t>
      </w:r>
    </w:p>
    <w:p w:rsidR="00D32375" w:rsidRPr="00D32375" w:rsidRDefault="00D32375" w:rsidP="00D32375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2375">
        <w:rPr>
          <w:rFonts w:ascii="Times New Roman" w:eastAsia="Times New Roman" w:hAnsi="Times New Roman" w:cs="Times New Roman"/>
          <w:color w:val="000000"/>
          <w:sz w:val="28"/>
          <w:szCs w:val="28"/>
        </w:rPr>
        <w:t>- Kĩ năng: Tạo</w:t>
      </w:r>
      <w:r w:rsidRPr="00D32375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D32375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r w:rsidRPr="00D32375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D32375">
        <w:rPr>
          <w:rFonts w:ascii="Times New Roman" w:eastAsia="Times New Roman" w:hAnsi="Times New Roman" w:cs="Times New Roman"/>
          <w:color w:val="000000"/>
          <w:sz w:val="28"/>
          <w:szCs w:val="28"/>
        </w:rPr>
        <w:t>sản</w:t>
      </w:r>
      <w:r w:rsidRPr="00D32375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D32375"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r w:rsidRPr="00D32375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D32375">
        <w:rPr>
          <w:rFonts w:ascii="Times New Roman" w:eastAsia="Times New Roman" w:hAnsi="Times New Roman" w:cs="Times New Roman"/>
          <w:color w:val="000000"/>
          <w:sz w:val="28"/>
          <w:szCs w:val="28"/>
        </w:rPr>
        <w:t>mĩ</w:t>
      </w:r>
      <w:r w:rsidRPr="00D32375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D32375">
        <w:rPr>
          <w:rFonts w:ascii="Times New Roman" w:eastAsia="Times New Roman" w:hAnsi="Times New Roman" w:cs="Times New Roman"/>
          <w:color w:val="000000"/>
          <w:sz w:val="28"/>
          <w:szCs w:val="28"/>
        </w:rPr>
        <w:t>thuật</w:t>
      </w:r>
      <w:r w:rsidRPr="00D32375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D32375"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r w:rsidRPr="00D32375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D32375">
        <w:rPr>
          <w:rFonts w:ascii="Times New Roman" w:eastAsia="Times New Roman" w:hAnsi="Times New Roman" w:cs="Times New Roman"/>
          <w:color w:val="000000"/>
          <w:sz w:val="28"/>
          <w:szCs w:val="28"/>
        </w:rPr>
        <w:t>sự</w:t>
      </w:r>
      <w:r w:rsidRPr="00D32375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D32375">
        <w:rPr>
          <w:rFonts w:ascii="Times New Roman" w:eastAsia="Times New Roman" w:hAnsi="Times New Roman" w:cs="Times New Roman"/>
          <w:color w:val="000000"/>
          <w:sz w:val="28"/>
          <w:szCs w:val="28"/>
        </w:rPr>
        <w:t>sống</w:t>
      </w:r>
      <w:r w:rsidRPr="00D32375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D32375">
        <w:rPr>
          <w:rFonts w:ascii="Times New Roman" w:eastAsia="Times New Roman" w:hAnsi="Times New Roman" w:cs="Times New Roman"/>
          <w:color w:val="000000"/>
          <w:sz w:val="28"/>
          <w:szCs w:val="28"/>
        </w:rPr>
        <w:t>dưới</w:t>
      </w:r>
      <w:r w:rsidRPr="00D32375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D32375">
        <w:rPr>
          <w:rFonts w:ascii="Times New Roman" w:eastAsia="Times New Roman" w:hAnsi="Times New Roman" w:cs="Times New Roman"/>
          <w:color w:val="000000"/>
          <w:sz w:val="28"/>
          <w:szCs w:val="28"/>
        </w:rPr>
        <w:t>đại</w:t>
      </w:r>
      <w:r w:rsidRPr="00D32375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D32375">
        <w:rPr>
          <w:rFonts w:ascii="Times New Roman" w:eastAsia="Times New Roman" w:hAnsi="Times New Roman" w:cs="Times New Roman"/>
          <w:color w:val="000000"/>
          <w:sz w:val="28"/>
          <w:szCs w:val="28"/>
        </w:rPr>
        <w:t>dương</w:t>
      </w:r>
      <w:r w:rsidRPr="00D32375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D32375"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r w:rsidRPr="00D32375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D32375">
        <w:rPr>
          <w:rFonts w:ascii="Times New Roman" w:eastAsia="Times New Roman" w:hAnsi="Times New Roman" w:cs="Times New Roman"/>
          <w:color w:val="000000"/>
          <w:sz w:val="28"/>
          <w:szCs w:val="28"/>
        </w:rPr>
        <w:t>hình</w:t>
      </w:r>
      <w:r w:rsidRPr="00D32375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D323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thức vẽ, xé và cắt, dán. </w:t>
      </w:r>
    </w:p>
    <w:p w:rsidR="00D32375" w:rsidRPr="00D32375" w:rsidRDefault="00D32375" w:rsidP="00D32375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2375">
        <w:rPr>
          <w:rFonts w:ascii="Times New Roman" w:eastAsia="Times New Roman" w:hAnsi="Times New Roman" w:cs="Times New Roman"/>
          <w:color w:val="000000"/>
          <w:sz w:val="28"/>
          <w:szCs w:val="28"/>
        </w:rPr>
        <w:t>- Năng lực: Năng lực giao tiếp, hợp tác, giải</w:t>
      </w:r>
      <w:r w:rsidRPr="00D3237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D32375">
        <w:rPr>
          <w:rFonts w:ascii="Times New Roman" w:eastAsia="Times New Roman" w:hAnsi="Times New Roman" w:cs="Times New Roman"/>
          <w:color w:val="000000"/>
          <w:sz w:val="28"/>
          <w:szCs w:val="28"/>
        </w:rPr>
        <w:t>quyết</w:t>
      </w:r>
      <w:r w:rsidRPr="00D3237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D32375">
        <w:rPr>
          <w:rFonts w:ascii="Times New Roman" w:eastAsia="Times New Roman" w:hAnsi="Times New Roman" w:cs="Times New Roman"/>
          <w:color w:val="000000"/>
          <w:sz w:val="28"/>
          <w:szCs w:val="28"/>
        </w:rPr>
        <w:t>vấn</w:t>
      </w:r>
      <w:r w:rsidRPr="00D3237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D32375">
        <w:rPr>
          <w:rFonts w:ascii="Times New Roman" w:eastAsia="Times New Roman" w:hAnsi="Times New Roman" w:cs="Times New Roman"/>
          <w:color w:val="000000"/>
          <w:sz w:val="28"/>
          <w:szCs w:val="28"/>
        </w:rPr>
        <w:t>đề</w:t>
      </w:r>
      <w:r w:rsidRPr="00D3237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D32375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r w:rsidRPr="00D3237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D32375">
        <w:rPr>
          <w:rFonts w:ascii="Times New Roman" w:eastAsia="Times New Roman" w:hAnsi="Times New Roman" w:cs="Times New Roman"/>
          <w:color w:val="000000"/>
          <w:sz w:val="28"/>
          <w:szCs w:val="28"/>
        </w:rPr>
        <w:t>sáng</w:t>
      </w:r>
      <w:r w:rsidRPr="00D3237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D323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tạo, năng lực mĩ thuật </w:t>
      </w:r>
    </w:p>
    <w:p w:rsidR="00D32375" w:rsidRPr="00D32375" w:rsidRDefault="00D32375" w:rsidP="00D32375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2375">
        <w:rPr>
          <w:rFonts w:ascii="Times New Roman" w:eastAsia="Times New Roman" w:hAnsi="Times New Roman" w:cs="Times New Roman"/>
          <w:color w:val="000000"/>
          <w:sz w:val="28"/>
          <w:szCs w:val="28"/>
        </w:rPr>
        <w:t>- Phẩm chất: yêu thiên nhiên, yêu nước, trung thực, chăm chỉ.</w:t>
      </w:r>
    </w:p>
    <w:p w:rsidR="00D32375" w:rsidRPr="00D32375" w:rsidRDefault="00D32375" w:rsidP="00D32375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2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II.ĐỒ DÙNG DẠY HỌC </w:t>
      </w:r>
    </w:p>
    <w:p w:rsidR="00D32375" w:rsidRPr="00D32375" w:rsidRDefault="00D32375" w:rsidP="00D32375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23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Ảnh, tranh vẽ </w:t>
      </w:r>
      <w:r w:rsidRPr="00D323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các </w:t>
      </w:r>
      <w:r w:rsidRPr="00D323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con vật sống dưới nước. Video về </w:t>
      </w:r>
      <w:r w:rsidRPr="00D323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các </w:t>
      </w:r>
      <w:r w:rsidRPr="00D32375">
        <w:rPr>
          <w:rFonts w:ascii="Times New Roman" w:eastAsia="Times New Roman" w:hAnsi="Times New Roman" w:cs="Times New Roman"/>
          <w:color w:val="000000"/>
          <w:sz w:val="28"/>
          <w:szCs w:val="28"/>
        </w:rPr>
        <w:t>con vật sống dưới đại dương.</w:t>
      </w:r>
    </w:p>
    <w:p w:rsidR="00D32375" w:rsidRPr="00D32375" w:rsidRDefault="00D32375" w:rsidP="00D32375">
      <w:pPr>
        <w:pStyle w:val="NoSpacing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32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III. CÁC HOẠT ĐỘNG DẠY HỌC CHỦ YẾU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5"/>
        <w:gridCol w:w="3816"/>
      </w:tblGrid>
      <w:tr w:rsidR="00D32375" w:rsidRPr="00D32375" w:rsidTr="00CB6419">
        <w:tc>
          <w:tcPr>
            <w:tcW w:w="6025" w:type="dxa"/>
          </w:tcPr>
          <w:p w:rsidR="00D32375" w:rsidRPr="00D32375" w:rsidRDefault="00D32375" w:rsidP="00D32375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23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Hoạt động của giáo viên</w:t>
            </w:r>
          </w:p>
        </w:tc>
        <w:tc>
          <w:tcPr>
            <w:tcW w:w="3816" w:type="dxa"/>
          </w:tcPr>
          <w:p w:rsidR="00D32375" w:rsidRPr="00D32375" w:rsidRDefault="00D32375" w:rsidP="00D32375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23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Hoạt động của học sinh</w:t>
            </w:r>
          </w:p>
        </w:tc>
      </w:tr>
      <w:tr w:rsidR="00D32375" w:rsidRPr="00D32375" w:rsidTr="00CB6419">
        <w:tc>
          <w:tcPr>
            <w:tcW w:w="6025" w:type="dxa"/>
          </w:tcPr>
          <w:p w:rsidR="00D32375" w:rsidRPr="00D32375" w:rsidRDefault="00D32375" w:rsidP="00D32375">
            <w:pPr>
              <w:pStyle w:val="NoSpacing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2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1. Hoạt động 1: Mở đầu ( 3 – 5’) </w:t>
            </w:r>
          </w:p>
          <w:p w:rsidR="00D32375" w:rsidRPr="00D32375" w:rsidRDefault="00D32375" w:rsidP="00D32375">
            <w:pPr>
              <w:pStyle w:val="NoSpacing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D32375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- GV: Cho HS hát bài hát đầu giờ.</w:t>
            </w:r>
          </w:p>
          <w:p w:rsidR="00D32375" w:rsidRPr="00D32375" w:rsidRDefault="00D32375" w:rsidP="00D32375">
            <w:pPr>
              <w:pStyle w:val="NoSpacing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D32375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- Tổ chức cho HS chơi trò chơi.</w:t>
            </w:r>
          </w:p>
          <w:p w:rsidR="00D32375" w:rsidRPr="00D32375" w:rsidRDefault="00D32375" w:rsidP="00D32375">
            <w:pPr>
              <w:pStyle w:val="NoSpacing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2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2. Hoạt động 2: Hình thành kiến thức mới</w:t>
            </w:r>
          </w:p>
          <w:p w:rsidR="00D32375" w:rsidRPr="00D32375" w:rsidRDefault="00D32375" w:rsidP="00D32375">
            <w:pPr>
              <w:pStyle w:val="NoSpacing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2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a. Khám phá ( 7 – 8’)</w:t>
            </w:r>
          </w:p>
          <w:p w:rsidR="00D32375" w:rsidRPr="00D32375" w:rsidRDefault="00D32375" w:rsidP="00D32375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23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- GV giới thiệu hình ảnh các loài vật sống trên cạn và sống dưới đại dương để HS quan sát và </w:t>
            </w:r>
            <w:r w:rsidRPr="00D32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trả lời câu hỏi</w:t>
            </w:r>
          </w:p>
          <w:p w:rsidR="00D32375" w:rsidRPr="00D32375" w:rsidRDefault="00D32375" w:rsidP="00D32375">
            <w:pPr>
              <w:pStyle w:val="NoSpacing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323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+ Trong những hình trên, hình nào là hình các con vật sống dưới đại dương? </w:t>
            </w:r>
          </w:p>
          <w:p w:rsidR="00D32375" w:rsidRPr="00D32375" w:rsidRDefault="00D32375" w:rsidP="00D32375">
            <w:pPr>
              <w:pStyle w:val="NoSpacing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323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+ Trong các con vật đó, em thích con vật nào? Vì sao?</w:t>
            </w:r>
          </w:p>
          <w:p w:rsidR="00D32375" w:rsidRPr="00D32375" w:rsidRDefault="00D32375" w:rsidP="00D32375">
            <w:pPr>
              <w:pStyle w:val="NoSpacing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323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+ Con vật em thích có hình dáng, màu sắc họa tiết như thế nào?</w:t>
            </w:r>
          </w:p>
          <w:p w:rsidR="00D32375" w:rsidRPr="00D32375" w:rsidRDefault="00D32375" w:rsidP="00D32375">
            <w:pPr>
              <w:pStyle w:val="NoSpacing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323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+ Ngoài những con vật trên, em còn biết những con vật nào sống dưới đại dương?</w:t>
            </w:r>
          </w:p>
          <w:p w:rsidR="00D32375" w:rsidRPr="00D32375" w:rsidRDefault="00D32375" w:rsidP="00D32375">
            <w:pPr>
              <w:pStyle w:val="NoSpacing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323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 GV khuyến khích HS kể thêm những con vật sống dưới đại dương mà các em biết.</w:t>
            </w:r>
          </w:p>
          <w:p w:rsidR="00D32375" w:rsidRPr="00D32375" w:rsidRDefault="00D32375" w:rsidP="00D32375">
            <w:pPr>
              <w:pStyle w:val="NoSpacing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323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 GVKL</w:t>
            </w:r>
          </w:p>
          <w:p w:rsidR="00D32375" w:rsidRPr="00D32375" w:rsidRDefault="00D32375" w:rsidP="00D32375">
            <w:pPr>
              <w:pStyle w:val="NoSpacing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2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b. Kiến tạo kiến thức kĩ năng ( 8 – 9’)</w:t>
            </w:r>
          </w:p>
          <w:p w:rsidR="00D32375" w:rsidRPr="00D32375" w:rsidRDefault="00D32375" w:rsidP="00D32375">
            <w:pPr>
              <w:pStyle w:val="NoSpacing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323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 GV yêu cầu HS quan sát ở SGK (Trang 11) thảo luận để nhận biết các bước thực hiện bài vẽ.</w:t>
            </w:r>
          </w:p>
          <w:p w:rsidR="00D32375" w:rsidRPr="00D32375" w:rsidRDefault="00D32375" w:rsidP="00D32375">
            <w:pPr>
              <w:pStyle w:val="NoSpacing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323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+ Hình con vật được vẽ ở vị trí nào trên trang giấy? To hay nhỏ?</w:t>
            </w:r>
          </w:p>
          <w:p w:rsidR="00D32375" w:rsidRPr="00D32375" w:rsidRDefault="00D32375" w:rsidP="00D32375">
            <w:pPr>
              <w:pStyle w:val="NoSpacing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323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+ Có thể vẽ con vật bằng chấm, nét gì?</w:t>
            </w:r>
          </w:p>
          <w:p w:rsidR="00D32375" w:rsidRPr="00D32375" w:rsidRDefault="00D32375" w:rsidP="00D32375">
            <w:pPr>
              <w:pStyle w:val="NoSpacing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323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+ Ngoài hình con vật, còn có hình ảnh gì để bức tranh thêm xinh động?</w:t>
            </w:r>
          </w:p>
          <w:p w:rsidR="00D32375" w:rsidRPr="00D32375" w:rsidRDefault="00D32375" w:rsidP="00D32375">
            <w:pPr>
              <w:pStyle w:val="NoSpacing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323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+ Màu sắc trong tranh con vật dưới đại dương được diễn ra như thế nào?</w:t>
            </w:r>
          </w:p>
          <w:p w:rsidR="00D32375" w:rsidRPr="00D32375" w:rsidRDefault="00D32375" w:rsidP="00D32375">
            <w:pPr>
              <w:pStyle w:val="NoSpacing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2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* Cách vẽ:</w:t>
            </w:r>
          </w:p>
          <w:p w:rsidR="00D32375" w:rsidRPr="00D32375" w:rsidRDefault="00D32375" w:rsidP="00D32375">
            <w:pPr>
              <w:pStyle w:val="NoSpacing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323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 Bước 1: Vẽ hình con vật bằng nét.</w:t>
            </w:r>
          </w:p>
          <w:p w:rsidR="00D32375" w:rsidRPr="00D32375" w:rsidRDefault="00D32375" w:rsidP="00D32375">
            <w:pPr>
              <w:pStyle w:val="NoSpacing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323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- Bước 2: Trang trí bằng các nét, chấm màu. </w:t>
            </w:r>
          </w:p>
          <w:p w:rsidR="00D32375" w:rsidRPr="00D32375" w:rsidRDefault="00D32375" w:rsidP="00D32375">
            <w:pPr>
              <w:pStyle w:val="NoSpacing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323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 Bước 3: Vẽ nền để hình con vật thêm sinh động.</w:t>
            </w:r>
          </w:p>
          <w:p w:rsidR="00D32375" w:rsidRPr="00D32375" w:rsidRDefault="00D32375" w:rsidP="00D32375">
            <w:pPr>
              <w:pStyle w:val="NoSpacing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323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 GV yêu cầu HS làm BT1 trong vở bài tập.</w:t>
            </w:r>
          </w:p>
          <w:p w:rsidR="00D32375" w:rsidRPr="00D32375" w:rsidRDefault="00D32375" w:rsidP="00D32375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2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3.</w:t>
            </w:r>
            <w:r w:rsidRPr="00D3237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 xml:space="preserve">Hoạt động 3: </w:t>
            </w:r>
            <w:r w:rsidRPr="00D32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Luyện tập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sáng tạo</w:t>
            </w:r>
            <w:r w:rsidRPr="00D3237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 xml:space="preserve"> </w:t>
            </w:r>
          </w:p>
          <w:p w:rsidR="00D32375" w:rsidRPr="00D32375" w:rsidRDefault="00D32375" w:rsidP="00D32375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a.</w:t>
            </w:r>
            <w:r w:rsidRPr="00D323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Thực hành ( 13 – 15’)</w:t>
            </w:r>
            <w:r w:rsidRPr="00D32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D32375" w:rsidRPr="00D32375" w:rsidRDefault="00D32375" w:rsidP="00D32375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323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 GV gợi ý HS hình dung về hình dáng, màu sắc của con vật dưới đại dương mà các em yêu thích.</w:t>
            </w:r>
          </w:p>
          <w:p w:rsidR="00D32375" w:rsidRPr="00D32375" w:rsidRDefault="00D32375" w:rsidP="00D323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323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+ Em chọn con vật nào sống dưới nước để vẽ? </w:t>
            </w:r>
          </w:p>
          <w:p w:rsidR="00D32375" w:rsidRPr="00D32375" w:rsidRDefault="00D32375" w:rsidP="00D323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323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+ Con vật đó có hình dáng, màu sắc như thế nào?</w:t>
            </w:r>
          </w:p>
          <w:p w:rsidR="00D32375" w:rsidRPr="00D32375" w:rsidRDefault="00D32375" w:rsidP="00D323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323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+ Em có thể vẽ thêm gì cho phần nền của bài vẽ?</w:t>
            </w:r>
          </w:p>
          <w:p w:rsidR="00D32375" w:rsidRDefault="00D32375" w:rsidP="00CB641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323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- GV </w:t>
            </w:r>
            <w:r w:rsidR="00CB64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yêu cầu HS làm BT2 trong vở BTMT.</w:t>
            </w:r>
          </w:p>
          <w:p w:rsidR="00CB6419" w:rsidRPr="00D32375" w:rsidRDefault="00CB6419" w:rsidP="00CB641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 Quan sát và giúp đỡ HS làm bài.</w:t>
            </w:r>
          </w:p>
          <w:p w:rsidR="00D32375" w:rsidRPr="00D32375" w:rsidRDefault="00CB6419" w:rsidP="00D323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b. </w:t>
            </w:r>
            <w:r w:rsidR="00D32375" w:rsidRPr="00D323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Phân tích đánh giá ( 7 – 8’) </w:t>
            </w:r>
          </w:p>
          <w:p w:rsidR="00D32375" w:rsidRPr="00D32375" w:rsidRDefault="00D32375" w:rsidP="00D32375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323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 Yêu cầu HS trưng bày bài vẽ</w:t>
            </w:r>
          </w:p>
          <w:p w:rsidR="00D32375" w:rsidRPr="00D32375" w:rsidRDefault="00D32375" w:rsidP="00D32375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323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 Nêu câu hỏi cho HS thảo luận để nhận biết thêm vẻ đẹp trong cách kết hợp các loại chấm, nét, màu có trong bài vẽ:</w:t>
            </w:r>
          </w:p>
          <w:p w:rsidR="00D32375" w:rsidRPr="00D32375" w:rsidRDefault="00D32375" w:rsidP="00D323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323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+ Bài vẽ của bạn vẽ con vật nào dưới đại dương.</w:t>
            </w:r>
          </w:p>
          <w:p w:rsidR="00D32375" w:rsidRPr="00D32375" w:rsidRDefault="00D32375" w:rsidP="00D323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323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+ Những chấm, nét, màu nào được lập lại nhiều trong bài vẽ?</w:t>
            </w:r>
          </w:p>
          <w:p w:rsidR="00D32375" w:rsidRPr="00D32375" w:rsidRDefault="00D32375" w:rsidP="00D323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323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+ Bài vẽ của bạn khác bài vẽ của em mình/ bài vẽ của bạn?</w:t>
            </w:r>
          </w:p>
          <w:p w:rsidR="00D32375" w:rsidRPr="00D32375" w:rsidRDefault="00D32375" w:rsidP="00D323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323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+Em còn muốn điều chỉnh gì ở bài vẽ của mình hoặc của bạn…?</w:t>
            </w:r>
          </w:p>
          <w:p w:rsidR="00D32375" w:rsidRPr="00D32375" w:rsidRDefault="00D32375" w:rsidP="00D32375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323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 GVKL</w:t>
            </w:r>
          </w:p>
          <w:p w:rsidR="00D32375" w:rsidRPr="00D32375" w:rsidRDefault="00D32375" w:rsidP="00D323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2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4. Hoạt động 4: Vận dụng – trải nghiệm ( 3 – 4’)</w:t>
            </w:r>
          </w:p>
          <w:p w:rsidR="00D32375" w:rsidRPr="00D32375" w:rsidRDefault="00D32375" w:rsidP="00D32375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2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HS quan sát tranh trong SGK (Trang 13)</w:t>
            </w:r>
          </w:p>
          <w:p w:rsidR="00D32375" w:rsidRPr="00D32375" w:rsidRDefault="00D32375" w:rsidP="00D32375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2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Nêu câu hỏi gợi ý để HS thảo luận.</w:t>
            </w:r>
          </w:p>
          <w:p w:rsidR="00D32375" w:rsidRPr="00D32375" w:rsidRDefault="00D32375" w:rsidP="00D323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323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+ Bức tranh của họa sĩ diễn tả các con vật nào?</w:t>
            </w:r>
          </w:p>
          <w:p w:rsidR="00D32375" w:rsidRPr="00D32375" w:rsidRDefault="00D32375" w:rsidP="00D323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323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+ Hình dáng các con vật có gì đặc biệt?</w:t>
            </w:r>
          </w:p>
          <w:p w:rsidR="00D32375" w:rsidRPr="00D32375" w:rsidRDefault="00D32375" w:rsidP="00D323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323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+ Bức tranh có những nét, chấm, màu nào? </w:t>
            </w:r>
          </w:p>
          <w:p w:rsidR="00D32375" w:rsidRPr="00D32375" w:rsidRDefault="00D32375" w:rsidP="00D323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323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+ Em ấn tượng với bài vẽ nào?</w:t>
            </w:r>
          </w:p>
          <w:p w:rsidR="00D32375" w:rsidRPr="00D32375" w:rsidRDefault="00D32375" w:rsidP="00D323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323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* Dặn dò </w:t>
            </w:r>
          </w:p>
          <w:p w:rsidR="00D32375" w:rsidRPr="00D32375" w:rsidRDefault="00D32375" w:rsidP="00D323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323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 Củng cố tiết học, nhận xét HS hoàn thành, và chưa hoàn thành.</w:t>
            </w:r>
          </w:p>
          <w:p w:rsidR="00D32375" w:rsidRPr="00D32375" w:rsidRDefault="00D32375" w:rsidP="00D32375">
            <w:pPr>
              <w:pStyle w:val="NoSpacing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23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 Chuẩn bị tiết sau.</w:t>
            </w:r>
          </w:p>
        </w:tc>
        <w:tc>
          <w:tcPr>
            <w:tcW w:w="3816" w:type="dxa"/>
          </w:tcPr>
          <w:p w:rsidR="00D32375" w:rsidRPr="00D32375" w:rsidRDefault="00D32375" w:rsidP="00D32375">
            <w:pPr>
              <w:pStyle w:val="NoSpacing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D32375" w:rsidRPr="00D32375" w:rsidRDefault="00D32375" w:rsidP="00D32375">
            <w:pPr>
              <w:pStyle w:val="NoSpacing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D3237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 HS hát đều và đúng nhịp.</w:t>
            </w:r>
          </w:p>
          <w:p w:rsidR="00D32375" w:rsidRPr="00D32375" w:rsidRDefault="00D32375" w:rsidP="00D32375">
            <w:pPr>
              <w:pStyle w:val="NoSpacing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D3237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 HS cùng chơi.</w:t>
            </w:r>
          </w:p>
          <w:p w:rsidR="00D32375" w:rsidRPr="00D32375" w:rsidRDefault="00D32375" w:rsidP="00D32375">
            <w:pPr>
              <w:pStyle w:val="NoSpacing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D32375" w:rsidRPr="00D32375" w:rsidRDefault="00D32375" w:rsidP="00D32375">
            <w:pPr>
              <w:pStyle w:val="NoSpacing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D32375" w:rsidRPr="00D32375" w:rsidRDefault="00D32375" w:rsidP="00D32375">
            <w:pPr>
              <w:pStyle w:val="NoSpacing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D3237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 HS quan sát nêu tên các loài vật sống dưới đại dương, và mô tả hình dáng, màu sắc, đặc điểm của chúng.</w:t>
            </w:r>
          </w:p>
          <w:p w:rsidR="00D32375" w:rsidRPr="00D32375" w:rsidRDefault="00D32375" w:rsidP="00D32375">
            <w:pPr>
              <w:pStyle w:val="NoSpacing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D32375" w:rsidRPr="00D32375" w:rsidRDefault="00D32375" w:rsidP="00D32375">
            <w:pPr>
              <w:pStyle w:val="NoSpacing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</w:p>
          <w:p w:rsidR="00D32375" w:rsidRPr="00D32375" w:rsidRDefault="00D32375" w:rsidP="00D32375">
            <w:pPr>
              <w:pStyle w:val="NoSpacing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</w:p>
          <w:p w:rsidR="00D32375" w:rsidRPr="00D32375" w:rsidRDefault="00D32375" w:rsidP="00D32375">
            <w:pPr>
              <w:pStyle w:val="NoSpacing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</w:p>
          <w:p w:rsidR="00D32375" w:rsidRPr="00D32375" w:rsidRDefault="00D32375" w:rsidP="00D32375">
            <w:pPr>
              <w:pStyle w:val="NoSpacing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</w:p>
          <w:p w:rsidR="00D32375" w:rsidRPr="00D32375" w:rsidRDefault="00D32375" w:rsidP="00D32375">
            <w:pPr>
              <w:pStyle w:val="NoSpacing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</w:p>
          <w:p w:rsidR="00D32375" w:rsidRPr="00D32375" w:rsidRDefault="00D32375" w:rsidP="00D32375">
            <w:pPr>
              <w:pStyle w:val="NoSpacing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</w:p>
          <w:p w:rsidR="00D32375" w:rsidRPr="00D32375" w:rsidRDefault="00D32375" w:rsidP="00D32375">
            <w:pPr>
              <w:pStyle w:val="NoSpacing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</w:p>
          <w:p w:rsidR="00D32375" w:rsidRPr="00D32375" w:rsidRDefault="00D32375" w:rsidP="00D32375">
            <w:pPr>
              <w:pStyle w:val="NoSpacing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</w:p>
          <w:p w:rsidR="00D32375" w:rsidRPr="00D32375" w:rsidRDefault="00D32375" w:rsidP="00D32375">
            <w:pPr>
              <w:pStyle w:val="NoSpacing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</w:p>
          <w:p w:rsidR="00D32375" w:rsidRPr="00D32375" w:rsidRDefault="00D32375" w:rsidP="00D32375">
            <w:pPr>
              <w:pStyle w:val="NoSpacing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</w:p>
          <w:p w:rsidR="00D32375" w:rsidRPr="00D32375" w:rsidRDefault="00D32375" w:rsidP="00D32375">
            <w:pPr>
              <w:pStyle w:val="NoSpacing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323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 HS quan sát ở SGK (Trang 11) thảo luận nhóm và báo cáo</w:t>
            </w:r>
          </w:p>
          <w:p w:rsidR="00D32375" w:rsidRPr="00D32375" w:rsidRDefault="00D32375" w:rsidP="00D32375">
            <w:pPr>
              <w:pStyle w:val="NoSpacing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2375" w:rsidRPr="00D32375" w:rsidRDefault="00D32375" w:rsidP="00D32375">
            <w:pPr>
              <w:pStyle w:val="NoSpacing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</w:p>
          <w:p w:rsidR="00D32375" w:rsidRPr="00D32375" w:rsidRDefault="00D32375" w:rsidP="00D32375">
            <w:pPr>
              <w:pStyle w:val="NoSpacing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</w:p>
          <w:p w:rsidR="00D32375" w:rsidRPr="00D32375" w:rsidRDefault="00D32375" w:rsidP="00D32375">
            <w:pPr>
              <w:pStyle w:val="NoSpacing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</w:p>
          <w:p w:rsidR="00D32375" w:rsidRPr="00D32375" w:rsidRDefault="00D32375" w:rsidP="00D32375">
            <w:pPr>
              <w:pStyle w:val="NoSpacing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</w:p>
          <w:p w:rsidR="00D32375" w:rsidRPr="00D32375" w:rsidRDefault="00D32375" w:rsidP="00D32375">
            <w:pPr>
              <w:pStyle w:val="NoSpacing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</w:p>
          <w:p w:rsidR="00D32375" w:rsidRPr="00D32375" w:rsidRDefault="00D32375" w:rsidP="00D32375">
            <w:pPr>
              <w:pStyle w:val="NoSpacing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</w:p>
          <w:p w:rsidR="00D32375" w:rsidRPr="00D32375" w:rsidRDefault="00D32375" w:rsidP="00D32375">
            <w:pPr>
              <w:pStyle w:val="NoSpacing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323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- HS nhắc lại các bước vẽ.</w:t>
            </w:r>
          </w:p>
          <w:p w:rsidR="00D32375" w:rsidRPr="00D32375" w:rsidRDefault="00D32375" w:rsidP="00D32375">
            <w:pPr>
              <w:pStyle w:val="NoSpacing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2375" w:rsidRPr="00D32375" w:rsidRDefault="00D32375" w:rsidP="00D32375">
            <w:pPr>
              <w:pStyle w:val="NoSpacing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2375" w:rsidRPr="00D32375" w:rsidRDefault="00D32375" w:rsidP="00D32375">
            <w:pPr>
              <w:pStyle w:val="NoSpacing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2375" w:rsidRDefault="00D32375" w:rsidP="00D32375">
            <w:pPr>
              <w:pStyle w:val="NoSpacing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323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 HS thực hành</w:t>
            </w:r>
            <w:r w:rsidR="00CB64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CB6419" w:rsidRDefault="00CB6419" w:rsidP="00D32375">
            <w:pPr>
              <w:pStyle w:val="NoSpacing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B6419" w:rsidRDefault="00CB6419" w:rsidP="00D32375">
            <w:pPr>
              <w:pStyle w:val="NoSpacing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B6419" w:rsidRDefault="00CB6419" w:rsidP="00D32375">
            <w:pPr>
              <w:pStyle w:val="NoSpacing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 HS thảo luận và trả lời theo gợi ý của GV.</w:t>
            </w:r>
          </w:p>
          <w:p w:rsidR="00CB6419" w:rsidRDefault="00CB6419" w:rsidP="00D32375">
            <w:pPr>
              <w:pStyle w:val="NoSpacing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B6419" w:rsidRDefault="00CB6419" w:rsidP="00D32375">
            <w:pPr>
              <w:pStyle w:val="NoSpacing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B6419" w:rsidRDefault="00CB6419" w:rsidP="00D32375">
            <w:pPr>
              <w:pStyle w:val="NoSpacing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B6419" w:rsidRDefault="00CB6419" w:rsidP="00D32375">
            <w:pPr>
              <w:pStyle w:val="NoSpacing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B6419" w:rsidRDefault="00CB6419" w:rsidP="00D32375">
            <w:pPr>
              <w:pStyle w:val="NoSpacing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 HS thực hành.</w:t>
            </w:r>
          </w:p>
          <w:p w:rsidR="00CB6419" w:rsidRDefault="00CB6419" w:rsidP="00D32375">
            <w:pPr>
              <w:pStyle w:val="NoSpacing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B6419" w:rsidRDefault="00CB6419" w:rsidP="00D32375">
            <w:pPr>
              <w:pStyle w:val="NoSpacing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B6419" w:rsidRDefault="00CB6419" w:rsidP="00D32375">
            <w:pPr>
              <w:pStyle w:val="NoSpacing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 HS trưng bày sản phẩm.</w:t>
            </w:r>
          </w:p>
          <w:p w:rsidR="00CB6419" w:rsidRDefault="00CB6419" w:rsidP="00D32375">
            <w:pPr>
              <w:pStyle w:val="NoSpacing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 HS quan sát, thảo luận, nhận xét và đánh giá sản phẩm.</w:t>
            </w:r>
          </w:p>
          <w:p w:rsidR="00CB6419" w:rsidRDefault="00CB6419" w:rsidP="00D32375">
            <w:pPr>
              <w:pStyle w:val="NoSpacing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B6419" w:rsidRDefault="00CB6419" w:rsidP="00D32375">
            <w:pPr>
              <w:pStyle w:val="NoSpacing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B6419" w:rsidRDefault="00CB6419" w:rsidP="00D32375">
            <w:pPr>
              <w:pStyle w:val="NoSpacing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B6419" w:rsidRDefault="00CB6419" w:rsidP="00D32375">
            <w:pPr>
              <w:pStyle w:val="NoSpacing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B6419" w:rsidRDefault="00CB6419" w:rsidP="00D32375">
            <w:pPr>
              <w:pStyle w:val="NoSpacing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B6419" w:rsidRDefault="00CB6419" w:rsidP="00D32375">
            <w:pPr>
              <w:pStyle w:val="NoSpacing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B6419" w:rsidRDefault="00CB6419" w:rsidP="00D32375">
            <w:pPr>
              <w:pStyle w:val="NoSpacing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B6419" w:rsidRDefault="00CB6419" w:rsidP="00D32375">
            <w:pPr>
              <w:pStyle w:val="NoSpacing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B6419" w:rsidRDefault="00CB6419" w:rsidP="00D32375">
            <w:pPr>
              <w:pStyle w:val="NoSpacing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B6419" w:rsidRDefault="00CB6419" w:rsidP="00D32375">
            <w:pPr>
              <w:pStyle w:val="NoSpacing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B6419" w:rsidRDefault="00CB6419" w:rsidP="00D32375">
            <w:pPr>
              <w:pStyle w:val="NoSpacing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 HS nghe.</w:t>
            </w:r>
          </w:p>
          <w:p w:rsidR="00CB6419" w:rsidRDefault="00CB6419" w:rsidP="00D32375">
            <w:pPr>
              <w:pStyle w:val="NoSpacing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B6419" w:rsidRDefault="00CB6419" w:rsidP="00D32375">
            <w:pPr>
              <w:pStyle w:val="NoSpacing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B6419" w:rsidRDefault="00CB6419" w:rsidP="00D32375">
            <w:pPr>
              <w:pStyle w:val="NoSpacing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B6419" w:rsidRDefault="00CB6419" w:rsidP="00D32375">
            <w:pPr>
              <w:pStyle w:val="NoSpacing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B6419" w:rsidRDefault="00CB6419" w:rsidP="00D32375">
            <w:pPr>
              <w:pStyle w:val="NoSpacing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B6419" w:rsidRDefault="00CB6419" w:rsidP="00D32375">
            <w:pPr>
              <w:pStyle w:val="NoSpacing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B6419" w:rsidRPr="00D32375" w:rsidRDefault="00CB6419" w:rsidP="00D32375">
            <w:pPr>
              <w:pStyle w:val="NoSpacing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D32375" w:rsidRPr="00D32375" w:rsidRDefault="00D32375" w:rsidP="00D32375">
      <w:pPr>
        <w:pStyle w:val="NoSpacing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  <w:r w:rsidRPr="00D3237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lastRenderedPageBreak/>
        <w:t>IV. ĐIỀU CHỈNH SAU BÀI DẠY</w:t>
      </w:r>
    </w:p>
    <w:p w:rsidR="00D32375" w:rsidRPr="00D32375" w:rsidRDefault="00D32375" w:rsidP="00D32375">
      <w:pPr>
        <w:pStyle w:val="NoSpacing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D32375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357D" w:rsidRDefault="00C5357D" w:rsidP="00C5357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5357D" w:rsidRDefault="00C5357D" w:rsidP="00C5357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C5357D" w:rsidRDefault="00C5357D" w:rsidP="00C5357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C5357D" w:rsidRDefault="00C5357D" w:rsidP="00C5357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C5357D" w:rsidRDefault="00C5357D" w:rsidP="00C5357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C5357D" w:rsidRPr="0059040A" w:rsidRDefault="00C5357D" w:rsidP="00C5357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sectPr w:rsidR="00C5357D" w:rsidRPr="0059040A" w:rsidSect="00F77131">
      <w:headerReference w:type="default" r:id="rId7"/>
      <w:footerReference w:type="default" r:id="rId8"/>
      <w:pgSz w:w="12240" w:h="15840"/>
      <w:pgMar w:top="720" w:right="806" w:bottom="806" w:left="1440" w:header="36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E68" w:rsidRDefault="000F2E68" w:rsidP="00F77131">
      <w:pPr>
        <w:spacing w:after="0" w:line="240" w:lineRule="auto"/>
      </w:pPr>
      <w:r>
        <w:separator/>
      </w:r>
    </w:p>
  </w:endnote>
  <w:endnote w:type="continuationSeparator" w:id="0">
    <w:p w:rsidR="000F2E68" w:rsidRDefault="000F2E68" w:rsidP="00F77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Avan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Commercial Scrip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646765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:rsidR="000C2FE1" w:rsidRPr="00F77131" w:rsidRDefault="000C2FE1" w:rsidP="00F77131">
        <w:pPr>
          <w:pStyle w:val="Footer"/>
          <w:pBdr>
            <w:top w:val="single" w:sz="4" w:space="1" w:color="auto"/>
          </w:pBdr>
          <w:jc w:val="right"/>
          <w:rPr>
            <w:rFonts w:ascii="Times New Roman" w:hAnsi="Times New Roman"/>
          </w:rPr>
        </w:pPr>
        <w:r w:rsidRPr="00F77131">
          <w:rPr>
            <w:rFonts w:ascii="Times New Roman" w:hAnsi="Times New Roman"/>
          </w:rPr>
          <w:fldChar w:fldCharType="begin"/>
        </w:r>
        <w:r w:rsidRPr="00F77131">
          <w:rPr>
            <w:rFonts w:ascii="Times New Roman" w:hAnsi="Times New Roman"/>
          </w:rPr>
          <w:instrText xml:space="preserve"> PAGE   \* MERGEFORMAT </w:instrText>
        </w:r>
        <w:r w:rsidRPr="00F77131">
          <w:rPr>
            <w:rFonts w:ascii="Times New Roman" w:hAnsi="Times New Roman"/>
          </w:rPr>
          <w:fldChar w:fldCharType="separate"/>
        </w:r>
        <w:r w:rsidR="0088056C">
          <w:rPr>
            <w:rFonts w:ascii="Times New Roman" w:hAnsi="Times New Roman"/>
            <w:noProof/>
          </w:rPr>
          <w:t>3</w:t>
        </w:r>
        <w:r w:rsidRPr="00F77131">
          <w:rPr>
            <w:rFonts w:ascii="Times New Roman" w:hAnsi="Times New Roman"/>
            <w:noProof/>
          </w:rPr>
          <w:fldChar w:fldCharType="end"/>
        </w:r>
      </w:p>
    </w:sdtContent>
  </w:sdt>
  <w:p w:rsidR="000C2FE1" w:rsidRPr="00F77131" w:rsidRDefault="000C2FE1" w:rsidP="00F77131">
    <w:pPr>
      <w:pStyle w:val="Footer"/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lang w:val="en-US"/>
      </w:rPr>
      <w:t>NĂM HỌC 202</w:t>
    </w:r>
    <w:r w:rsidR="00C5357D">
      <w:rPr>
        <w:rFonts w:ascii="Times New Roman" w:hAnsi="Times New Roman"/>
        <w:lang w:val="en-US"/>
      </w:rPr>
      <w:t>3</w:t>
    </w:r>
    <w:r>
      <w:rPr>
        <w:rFonts w:ascii="Times New Roman" w:hAnsi="Times New Roman"/>
        <w:lang w:val="en-US"/>
      </w:rPr>
      <w:t xml:space="preserve"> - 202</w:t>
    </w:r>
    <w:r w:rsidR="00C5357D">
      <w:rPr>
        <w:rFonts w:ascii="Times New Roman" w:hAnsi="Times New Roman"/>
        <w:lang w:val="en-US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E68" w:rsidRDefault="000F2E68" w:rsidP="00F77131">
      <w:pPr>
        <w:spacing w:after="0" w:line="240" w:lineRule="auto"/>
      </w:pPr>
      <w:r>
        <w:separator/>
      </w:r>
    </w:p>
  </w:footnote>
  <w:footnote w:type="continuationSeparator" w:id="0">
    <w:p w:rsidR="000F2E68" w:rsidRDefault="000F2E68" w:rsidP="00F77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FE1" w:rsidRPr="00F77131" w:rsidRDefault="000C2FE1" w:rsidP="00F77131">
    <w:pPr>
      <w:pStyle w:val="Header"/>
      <w:pBdr>
        <w:bottom w:val="single" w:sz="4" w:space="1" w:color="auto"/>
      </w:pBdr>
      <w:jc w:val="center"/>
      <w:rPr>
        <w:rFonts w:ascii="Times New Roman" w:hAnsi="Times New Roman"/>
        <w:lang w:val="en-US"/>
      </w:rPr>
    </w:pPr>
    <w:r w:rsidRPr="00F77131">
      <w:rPr>
        <w:rFonts w:ascii="Times New Roman" w:hAnsi="Times New Roman"/>
        <w:lang w:val="en-US"/>
      </w:rPr>
      <w:t>KHBD MÔN MĨ THUẬT – GV NGUYỄN NGỌC ANH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27AD0"/>
    <w:multiLevelType w:val="hybridMultilevel"/>
    <w:tmpl w:val="8AC41DD0"/>
    <w:lvl w:ilvl="0" w:tplc="02888C1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D0434"/>
    <w:multiLevelType w:val="hybridMultilevel"/>
    <w:tmpl w:val="1A1CF9B8"/>
    <w:lvl w:ilvl="0" w:tplc="DE3E8E9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46660"/>
    <w:multiLevelType w:val="hybridMultilevel"/>
    <w:tmpl w:val="4BD8288C"/>
    <w:lvl w:ilvl="0" w:tplc="4386BE4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27B8E"/>
    <w:multiLevelType w:val="hybridMultilevel"/>
    <w:tmpl w:val="DE9EDD98"/>
    <w:lvl w:ilvl="0" w:tplc="A1C6B950">
      <w:start w:val="3"/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 w15:restartNumberingAfterBreak="0">
    <w:nsid w:val="097B75D3"/>
    <w:multiLevelType w:val="hybridMultilevel"/>
    <w:tmpl w:val="77C895B6"/>
    <w:lvl w:ilvl="0" w:tplc="F134EEFA">
      <w:start w:val="1"/>
      <w:numFmt w:val="bullet"/>
      <w:lvlText w:val="-"/>
      <w:lvlJc w:val="left"/>
      <w:pPr>
        <w:ind w:left="720" w:hanging="360"/>
      </w:pPr>
      <w:rPr>
        <w:rFonts w:ascii=".VnTime" w:eastAsia="Times New Roman" w:hAnsi=".VnTime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701813"/>
    <w:multiLevelType w:val="hybridMultilevel"/>
    <w:tmpl w:val="550E5098"/>
    <w:lvl w:ilvl="0" w:tplc="161458BA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FB2C57"/>
    <w:multiLevelType w:val="hybridMultilevel"/>
    <w:tmpl w:val="D6B2E6F0"/>
    <w:lvl w:ilvl="0" w:tplc="756645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C77795"/>
    <w:multiLevelType w:val="hybridMultilevel"/>
    <w:tmpl w:val="97DEC7E4"/>
    <w:lvl w:ilvl="0" w:tplc="5E7C2284">
      <w:start w:val="1"/>
      <w:numFmt w:val="bullet"/>
      <w:lvlText w:val="-"/>
      <w:lvlJc w:val="left"/>
      <w:pPr>
        <w:ind w:left="720" w:hanging="360"/>
      </w:pPr>
      <w:rPr>
        <w:rFonts w:ascii=".VnTime" w:eastAsia="Times New Roman" w:hAnsi=".VnTime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8059C3"/>
    <w:multiLevelType w:val="hybridMultilevel"/>
    <w:tmpl w:val="DFE4CD0A"/>
    <w:lvl w:ilvl="0" w:tplc="E20A4BA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B916CB"/>
    <w:multiLevelType w:val="hybridMultilevel"/>
    <w:tmpl w:val="18060330"/>
    <w:lvl w:ilvl="0" w:tplc="20827586">
      <w:start w:val="2"/>
      <w:numFmt w:val="bullet"/>
      <w:lvlText w:val="-"/>
      <w:lvlJc w:val="left"/>
      <w:pPr>
        <w:ind w:left="108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B65286C"/>
    <w:multiLevelType w:val="hybridMultilevel"/>
    <w:tmpl w:val="0C0CAABE"/>
    <w:lvl w:ilvl="0" w:tplc="D8A60EA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342547"/>
    <w:multiLevelType w:val="hybridMultilevel"/>
    <w:tmpl w:val="1F16F274"/>
    <w:lvl w:ilvl="0" w:tplc="37507F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BE6519"/>
    <w:multiLevelType w:val="hybridMultilevel"/>
    <w:tmpl w:val="D632FB24"/>
    <w:lvl w:ilvl="0" w:tplc="83D2AC20">
      <w:start w:val="5"/>
      <w:numFmt w:val="bullet"/>
      <w:lvlText w:val="-"/>
      <w:lvlJc w:val="left"/>
      <w:pPr>
        <w:ind w:left="720" w:hanging="360"/>
      </w:pPr>
      <w:rPr>
        <w:rFonts w:ascii=".VnTime" w:eastAsia="Times New Roman" w:hAnsi=".VnTime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2F7FC1"/>
    <w:multiLevelType w:val="hybridMultilevel"/>
    <w:tmpl w:val="59C09A18"/>
    <w:lvl w:ilvl="0" w:tplc="04603BC4">
      <w:start w:val="1"/>
      <w:numFmt w:val="bullet"/>
      <w:lvlText w:val="-"/>
      <w:lvlJc w:val="left"/>
      <w:pPr>
        <w:ind w:left="720" w:hanging="360"/>
      </w:pPr>
      <w:rPr>
        <w:rFonts w:ascii=".VnTime" w:eastAsia="Times New Roman" w:hAnsi=".VnTime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E2040C"/>
    <w:multiLevelType w:val="hybridMultilevel"/>
    <w:tmpl w:val="6A8AC368"/>
    <w:lvl w:ilvl="0" w:tplc="0BE6E5E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55117A"/>
    <w:multiLevelType w:val="hybridMultilevel"/>
    <w:tmpl w:val="ED0C7746"/>
    <w:lvl w:ilvl="0" w:tplc="6A92E5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60FDA"/>
    <w:multiLevelType w:val="hybridMultilevel"/>
    <w:tmpl w:val="1AFCB9CA"/>
    <w:lvl w:ilvl="0" w:tplc="01825B5A">
      <w:start w:val="2"/>
      <w:numFmt w:val="bullet"/>
      <w:lvlText w:val=""/>
      <w:lvlJc w:val="left"/>
      <w:pPr>
        <w:ind w:left="720" w:hanging="360"/>
      </w:pPr>
      <w:rPr>
        <w:rFonts w:ascii=".VnTime" w:eastAsia="Times New Roman" w:hAnsi=".VnTime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266205"/>
    <w:multiLevelType w:val="hybridMultilevel"/>
    <w:tmpl w:val="3D10F176"/>
    <w:lvl w:ilvl="0" w:tplc="E6F858DA">
      <w:start w:val="5"/>
      <w:numFmt w:val="bullet"/>
      <w:lvlText w:val="-"/>
      <w:lvlJc w:val="left"/>
      <w:pPr>
        <w:ind w:left="720" w:hanging="360"/>
      </w:pPr>
      <w:rPr>
        <w:rFonts w:ascii=".VnTime" w:eastAsia="Times New Roman" w:hAnsi=".VnTime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AA66A1"/>
    <w:multiLevelType w:val="hybridMultilevel"/>
    <w:tmpl w:val="AD8666B8"/>
    <w:lvl w:ilvl="0" w:tplc="9C9448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102146"/>
    <w:multiLevelType w:val="hybridMultilevel"/>
    <w:tmpl w:val="8F2E53D4"/>
    <w:lvl w:ilvl="0" w:tplc="5818255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863EB4"/>
    <w:multiLevelType w:val="hybridMultilevel"/>
    <w:tmpl w:val="D17AE40C"/>
    <w:lvl w:ilvl="0" w:tplc="7778B5E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B4757F"/>
    <w:multiLevelType w:val="hybridMultilevel"/>
    <w:tmpl w:val="10F62DCA"/>
    <w:lvl w:ilvl="0" w:tplc="65B696C2">
      <w:start w:val="5"/>
      <w:numFmt w:val="bullet"/>
      <w:lvlText w:val="-"/>
      <w:lvlJc w:val="left"/>
      <w:pPr>
        <w:ind w:left="720" w:hanging="360"/>
      </w:pPr>
      <w:rPr>
        <w:rFonts w:ascii=".VnTime" w:eastAsia="Times New Roman" w:hAnsi=".VnTime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475B97"/>
    <w:multiLevelType w:val="hybridMultilevel"/>
    <w:tmpl w:val="B0869B2A"/>
    <w:lvl w:ilvl="0" w:tplc="232004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A9799F"/>
    <w:multiLevelType w:val="hybridMultilevel"/>
    <w:tmpl w:val="8D06BE8A"/>
    <w:lvl w:ilvl="0" w:tplc="70E09B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325B9B"/>
    <w:multiLevelType w:val="hybridMultilevel"/>
    <w:tmpl w:val="1384FFF4"/>
    <w:lvl w:ilvl="0" w:tplc="63ECD95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FE4EB1"/>
    <w:multiLevelType w:val="hybridMultilevel"/>
    <w:tmpl w:val="828A7256"/>
    <w:lvl w:ilvl="0" w:tplc="BA80776A">
      <w:start w:val="2"/>
      <w:numFmt w:val="bullet"/>
      <w:lvlText w:val="-"/>
      <w:lvlJc w:val="left"/>
      <w:pPr>
        <w:ind w:left="720" w:hanging="360"/>
      </w:pPr>
      <w:rPr>
        <w:rFonts w:ascii=".VnTime" w:eastAsia="Times New Roman" w:hAnsi=".VnTime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4043B8"/>
    <w:multiLevelType w:val="hybridMultilevel"/>
    <w:tmpl w:val="16C25F0A"/>
    <w:lvl w:ilvl="0" w:tplc="EA94CF24">
      <w:start w:val="5"/>
      <w:numFmt w:val="bullet"/>
      <w:lvlText w:val="-"/>
      <w:lvlJc w:val="left"/>
      <w:pPr>
        <w:ind w:left="720" w:hanging="360"/>
      </w:pPr>
      <w:rPr>
        <w:rFonts w:ascii=".VnTime" w:eastAsia="Times New Roman" w:hAnsi=".VnTime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8A59E2"/>
    <w:multiLevelType w:val="hybridMultilevel"/>
    <w:tmpl w:val="B9E03570"/>
    <w:lvl w:ilvl="0" w:tplc="FA8449C6">
      <w:start w:val="1"/>
      <w:numFmt w:val="bullet"/>
      <w:lvlText w:val="-"/>
      <w:lvlJc w:val="left"/>
      <w:pPr>
        <w:ind w:left="720" w:hanging="360"/>
      </w:pPr>
      <w:rPr>
        <w:rFonts w:ascii=".VnTime" w:eastAsia="Times New Roman" w:hAnsi=".VnTime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C009F3"/>
    <w:multiLevelType w:val="hybridMultilevel"/>
    <w:tmpl w:val="1BBA1188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upperRoman"/>
      <w:lvlText w:val="%5)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E68156F"/>
    <w:multiLevelType w:val="hybridMultilevel"/>
    <w:tmpl w:val="8C041210"/>
    <w:lvl w:ilvl="0" w:tplc="04207A90">
      <w:start w:val="5"/>
      <w:numFmt w:val="bullet"/>
      <w:lvlText w:val="-"/>
      <w:lvlJc w:val="left"/>
      <w:pPr>
        <w:ind w:left="720" w:hanging="360"/>
      </w:pPr>
      <w:rPr>
        <w:rFonts w:ascii=".VnTime" w:eastAsia="Times New Roman" w:hAnsi=".VnTime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D33710"/>
    <w:multiLevelType w:val="hybridMultilevel"/>
    <w:tmpl w:val="E0E0A2B2"/>
    <w:lvl w:ilvl="0" w:tplc="B6DA67E2">
      <w:start w:val="3"/>
      <w:numFmt w:val="bullet"/>
      <w:lvlText w:val="-"/>
      <w:lvlJc w:val="left"/>
      <w:pPr>
        <w:ind w:left="720" w:hanging="360"/>
      </w:pPr>
      <w:rPr>
        <w:rFonts w:ascii=".VnTime" w:eastAsia="Times New Roman" w:hAnsi=".VnTime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0B2F78"/>
    <w:multiLevelType w:val="hybridMultilevel"/>
    <w:tmpl w:val="6570DE34"/>
    <w:lvl w:ilvl="0" w:tplc="075247F2">
      <w:start w:val="1"/>
      <w:numFmt w:val="bullet"/>
      <w:lvlText w:val="-"/>
      <w:lvlJc w:val="left"/>
      <w:pPr>
        <w:ind w:left="720" w:hanging="360"/>
      </w:pPr>
      <w:rPr>
        <w:rFonts w:ascii=".VnTime" w:eastAsia="Times New Roman" w:hAnsi=".VnTime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48431E"/>
    <w:multiLevelType w:val="hybridMultilevel"/>
    <w:tmpl w:val="32BCE2B8"/>
    <w:lvl w:ilvl="0" w:tplc="94809616">
      <w:start w:val="1"/>
      <w:numFmt w:val="bullet"/>
      <w:lvlText w:val="-"/>
      <w:lvlJc w:val="left"/>
      <w:pPr>
        <w:ind w:left="720" w:hanging="360"/>
      </w:pPr>
      <w:rPr>
        <w:rFonts w:ascii=".VnTime" w:eastAsia="Times New Roman" w:hAnsi=".VnTime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620BA9"/>
    <w:multiLevelType w:val="hybridMultilevel"/>
    <w:tmpl w:val="537C54DC"/>
    <w:lvl w:ilvl="0" w:tplc="D43CA996">
      <w:start w:val="2"/>
      <w:numFmt w:val="bullet"/>
      <w:lvlText w:val="-"/>
      <w:lvlJc w:val="left"/>
      <w:pPr>
        <w:ind w:left="720" w:hanging="360"/>
      </w:pPr>
      <w:rPr>
        <w:rFonts w:ascii=".VnTime" w:eastAsia="Times New Roman" w:hAnsi=".VnTime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D50714"/>
    <w:multiLevelType w:val="hybridMultilevel"/>
    <w:tmpl w:val="161CACBE"/>
    <w:lvl w:ilvl="0" w:tplc="01602D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E46593"/>
    <w:multiLevelType w:val="hybridMultilevel"/>
    <w:tmpl w:val="F3C8D3E0"/>
    <w:lvl w:ilvl="0" w:tplc="B186DD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211696"/>
    <w:multiLevelType w:val="hybridMultilevel"/>
    <w:tmpl w:val="EE945872"/>
    <w:lvl w:ilvl="0" w:tplc="A932712A">
      <w:start w:val="3"/>
      <w:numFmt w:val="bullet"/>
      <w:lvlText w:val="-"/>
      <w:lvlJc w:val="left"/>
      <w:pPr>
        <w:ind w:left="720" w:hanging="360"/>
      </w:pPr>
      <w:rPr>
        <w:rFonts w:ascii=".VnTime" w:eastAsia="Times New Roman" w:hAnsi=".VnTime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D45922"/>
    <w:multiLevelType w:val="hybridMultilevel"/>
    <w:tmpl w:val="1A4E91D8"/>
    <w:lvl w:ilvl="0" w:tplc="ACB2A53A">
      <w:start w:val="1"/>
      <w:numFmt w:val="bullet"/>
      <w:lvlText w:val="-"/>
      <w:lvlJc w:val="left"/>
      <w:pPr>
        <w:ind w:left="720" w:hanging="360"/>
      </w:pPr>
      <w:rPr>
        <w:rFonts w:ascii=".VnTime" w:eastAsia="Times New Roman" w:hAnsi=".VnTime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EF0E95"/>
    <w:multiLevelType w:val="hybridMultilevel"/>
    <w:tmpl w:val="9CA8631C"/>
    <w:lvl w:ilvl="0" w:tplc="D80E2032">
      <w:numFmt w:val="bullet"/>
      <w:lvlText w:val="-"/>
      <w:lvlJc w:val="left"/>
      <w:pPr>
        <w:ind w:left="720" w:hanging="360"/>
      </w:pPr>
      <w:rPr>
        <w:rFonts w:ascii=".VnTime" w:eastAsia="Times New Roman" w:hAnsi=".VnTime" w:cs=".VnTim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8"/>
  </w:num>
  <w:num w:numId="3">
    <w:abstractNumId w:val="8"/>
  </w:num>
  <w:num w:numId="4">
    <w:abstractNumId w:val="22"/>
  </w:num>
  <w:num w:numId="5">
    <w:abstractNumId w:val="5"/>
  </w:num>
  <w:num w:numId="6">
    <w:abstractNumId w:val="28"/>
  </w:num>
  <w:num w:numId="7">
    <w:abstractNumId w:val="6"/>
  </w:num>
  <w:num w:numId="8">
    <w:abstractNumId w:val="9"/>
  </w:num>
  <w:num w:numId="9">
    <w:abstractNumId w:val="20"/>
  </w:num>
  <w:num w:numId="10">
    <w:abstractNumId w:val="29"/>
  </w:num>
  <w:num w:numId="11">
    <w:abstractNumId w:val="13"/>
  </w:num>
  <w:num w:numId="12">
    <w:abstractNumId w:val="37"/>
  </w:num>
  <w:num w:numId="13">
    <w:abstractNumId w:val="27"/>
  </w:num>
  <w:num w:numId="14">
    <w:abstractNumId w:val="4"/>
  </w:num>
  <w:num w:numId="15">
    <w:abstractNumId w:val="14"/>
  </w:num>
  <w:num w:numId="16">
    <w:abstractNumId w:val="12"/>
  </w:num>
  <w:num w:numId="17">
    <w:abstractNumId w:val="35"/>
  </w:num>
  <w:num w:numId="18">
    <w:abstractNumId w:val="21"/>
  </w:num>
  <w:num w:numId="19">
    <w:abstractNumId w:val="17"/>
  </w:num>
  <w:num w:numId="20">
    <w:abstractNumId w:val="10"/>
  </w:num>
  <w:num w:numId="21">
    <w:abstractNumId w:val="0"/>
  </w:num>
  <w:num w:numId="22">
    <w:abstractNumId w:val="3"/>
  </w:num>
  <w:num w:numId="23">
    <w:abstractNumId w:val="19"/>
  </w:num>
  <w:num w:numId="24">
    <w:abstractNumId w:val="24"/>
  </w:num>
  <w:num w:numId="25">
    <w:abstractNumId w:val="16"/>
  </w:num>
  <w:num w:numId="26">
    <w:abstractNumId w:val="15"/>
  </w:num>
  <w:num w:numId="27">
    <w:abstractNumId w:val="34"/>
  </w:num>
  <w:num w:numId="28">
    <w:abstractNumId w:val="36"/>
  </w:num>
  <w:num w:numId="29">
    <w:abstractNumId w:val="30"/>
  </w:num>
  <w:num w:numId="30">
    <w:abstractNumId w:val="25"/>
  </w:num>
  <w:num w:numId="31">
    <w:abstractNumId w:val="33"/>
  </w:num>
  <w:num w:numId="32">
    <w:abstractNumId w:val="2"/>
  </w:num>
  <w:num w:numId="33">
    <w:abstractNumId w:val="7"/>
  </w:num>
  <w:num w:numId="34">
    <w:abstractNumId w:val="32"/>
  </w:num>
  <w:num w:numId="35">
    <w:abstractNumId w:val="18"/>
  </w:num>
  <w:num w:numId="36">
    <w:abstractNumId w:val="31"/>
  </w:num>
  <w:num w:numId="37">
    <w:abstractNumId w:val="1"/>
  </w:num>
  <w:num w:numId="38">
    <w:abstractNumId w:val="11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892"/>
    <w:rsid w:val="00023E78"/>
    <w:rsid w:val="00034E64"/>
    <w:rsid w:val="000C2FE1"/>
    <w:rsid w:val="000F2E68"/>
    <w:rsid w:val="001035F1"/>
    <w:rsid w:val="001435F8"/>
    <w:rsid w:val="001A28CA"/>
    <w:rsid w:val="001A53BE"/>
    <w:rsid w:val="001E52A6"/>
    <w:rsid w:val="0020520E"/>
    <w:rsid w:val="00332892"/>
    <w:rsid w:val="00372E87"/>
    <w:rsid w:val="00377C5B"/>
    <w:rsid w:val="003C18C5"/>
    <w:rsid w:val="00451FD9"/>
    <w:rsid w:val="004F7151"/>
    <w:rsid w:val="005159A4"/>
    <w:rsid w:val="0059040A"/>
    <w:rsid w:val="005E2117"/>
    <w:rsid w:val="00680E67"/>
    <w:rsid w:val="0068521D"/>
    <w:rsid w:val="00741C9B"/>
    <w:rsid w:val="00817E1B"/>
    <w:rsid w:val="008244C2"/>
    <w:rsid w:val="00857171"/>
    <w:rsid w:val="00863894"/>
    <w:rsid w:val="00874657"/>
    <w:rsid w:val="0088056C"/>
    <w:rsid w:val="008C3B93"/>
    <w:rsid w:val="008E6493"/>
    <w:rsid w:val="009A71C6"/>
    <w:rsid w:val="009F60EC"/>
    <w:rsid w:val="00A6676E"/>
    <w:rsid w:val="00AB4B37"/>
    <w:rsid w:val="00AB62F2"/>
    <w:rsid w:val="00B512DF"/>
    <w:rsid w:val="00B83B83"/>
    <w:rsid w:val="00BB4BDC"/>
    <w:rsid w:val="00C44752"/>
    <w:rsid w:val="00C5357D"/>
    <w:rsid w:val="00C811FB"/>
    <w:rsid w:val="00C92261"/>
    <w:rsid w:val="00CB6419"/>
    <w:rsid w:val="00CE5543"/>
    <w:rsid w:val="00CF3F09"/>
    <w:rsid w:val="00D32375"/>
    <w:rsid w:val="00D52284"/>
    <w:rsid w:val="00E13E2E"/>
    <w:rsid w:val="00E34F76"/>
    <w:rsid w:val="00E43313"/>
    <w:rsid w:val="00E70660"/>
    <w:rsid w:val="00F77131"/>
    <w:rsid w:val="00FD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D23A38"/>
  <w15:chartTrackingRefBased/>
  <w15:docId w15:val="{7531E67C-4D9D-4E22-A673-7E9737B8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32892"/>
    <w:pPr>
      <w:keepNext/>
      <w:spacing w:after="0" w:line="240" w:lineRule="auto"/>
      <w:outlineLvl w:val="0"/>
    </w:pPr>
    <w:rPr>
      <w:rFonts w:ascii=".VnAvant" w:eastAsia="Times New Roman" w:hAnsi=".VnAvant" w:cs="Times New Roman"/>
      <w:b/>
      <w:i/>
      <w:iCs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332892"/>
    <w:pPr>
      <w:keepNext/>
      <w:spacing w:after="0" w:line="240" w:lineRule="auto"/>
      <w:ind w:firstLine="2410"/>
      <w:outlineLvl w:val="1"/>
    </w:pPr>
    <w:rPr>
      <w:rFonts w:ascii=".VnCommercial Script" w:eastAsia="Times New Roman" w:hAnsi=".VnCommercial Script" w:cs="Times New Roman"/>
      <w:sz w:val="46"/>
      <w:szCs w:val="20"/>
    </w:rPr>
  </w:style>
  <w:style w:type="paragraph" w:styleId="Heading7">
    <w:name w:val="heading 7"/>
    <w:basedOn w:val="Normal"/>
    <w:next w:val="Normal"/>
    <w:link w:val="Heading7Char"/>
    <w:qFormat/>
    <w:rsid w:val="00332892"/>
    <w:pPr>
      <w:keepNext/>
      <w:spacing w:after="0" w:line="240" w:lineRule="auto"/>
      <w:ind w:left="1080"/>
      <w:jc w:val="both"/>
      <w:outlineLvl w:val="6"/>
    </w:pPr>
    <w:rPr>
      <w:rFonts w:ascii=".VnTime" w:eastAsia="Times New Roman" w:hAnsi=".VnTime" w:cs="Times New Roman"/>
      <w:b/>
      <w:bCs/>
      <w:sz w:val="28"/>
      <w:szCs w:val="20"/>
    </w:rPr>
  </w:style>
  <w:style w:type="paragraph" w:styleId="Heading8">
    <w:name w:val="heading 8"/>
    <w:basedOn w:val="Normal"/>
    <w:next w:val="Normal"/>
    <w:link w:val="Heading8Char"/>
    <w:qFormat/>
    <w:rsid w:val="00332892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32892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32892"/>
    <w:rPr>
      <w:rFonts w:ascii=".VnAvant" w:eastAsia="Times New Roman" w:hAnsi=".VnAvant" w:cs="Times New Roman"/>
      <w:b/>
      <w:i/>
      <w:iCs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332892"/>
    <w:rPr>
      <w:rFonts w:ascii=".VnCommercial Script" w:eastAsia="Times New Roman" w:hAnsi=".VnCommercial Script" w:cs="Times New Roman"/>
      <w:sz w:val="46"/>
      <w:szCs w:val="20"/>
    </w:rPr>
  </w:style>
  <w:style w:type="character" w:customStyle="1" w:styleId="Heading7Char">
    <w:name w:val="Heading 7 Char"/>
    <w:basedOn w:val="DefaultParagraphFont"/>
    <w:link w:val="Heading7"/>
    <w:rsid w:val="00332892"/>
    <w:rPr>
      <w:rFonts w:ascii=".VnTime" w:eastAsia="Times New Roman" w:hAnsi=".VnTime" w:cs="Times New Roman"/>
      <w:b/>
      <w:bCs/>
      <w:sz w:val="28"/>
      <w:szCs w:val="20"/>
    </w:rPr>
  </w:style>
  <w:style w:type="character" w:customStyle="1" w:styleId="Heading8Char">
    <w:name w:val="Heading 8 Char"/>
    <w:basedOn w:val="DefaultParagraphFont"/>
    <w:link w:val="Heading8"/>
    <w:rsid w:val="0033289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332892"/>
    <w:rPr>
      <w:rFonts w:ascii="Arial" w:eastAsia="Times New Roman" w:hAnsi="Arial" w:cs="Arial"/>
    </w:rPr>
  </w:style>
  <w:style w:type="paragraph" w:styleId="Header">
    <w:name w:val="header"/>
    <w:basedOn w:val="Normal"/>
    <w:link w:val="HeaderChar"/>
    <w:uiPriority w:val="99"/>
    <w:rsid w:val="00332892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 w:cs="Times New Roman"/>
      <w:sz w:val="28"/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332892"/>
    <w:rPr>
      <w:rFonts w:ascii=".VnTime" w:eastAsia="Times New Roman" w:hAnsi=".VnTime" w:cs="Times New Roman"/>
      <w:sz w:val="28"/>
      <w:szCs w:val="24"/>
      <w:lang w:val="x-none" w:eastAsia="x-none"/>
    </w:rPr>
  </w:style>
  <w:style w:type="table" w:styleId="TableGrid">
    <w:name w:val="Table Grid"/>
    <w:basedOn w:val="TableNormal"/>
    <w:rsid w:val="003328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332892"/>
    <w:pPr>
      <w:spacing w:after="0" w:line="240" w:lineRule="auto"/>
    </w:pPr>
    <w:rPr>
      <w:rFonts w:ascii=".VnAvant" w:eastAsia="Times New Roman" w:hAnsi=".VnAvant" w:cs="Times New Roman"/>
      <w:bCs/>
      <w:i/>
      <w:iCs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332892"/>
    <w:rPr>
      <w:rFonts w:ascii=".VnAvant" w:eastAsia="Times New Roman" w:hAnsi=".VnAvant" w:cs="Times New Roman"/>
      <w:bCs/>
      <w:i/>
      <w:iCs/>
      <w:sz w:val="28"/>
      <w:szCs w:val="20"/>
    </w:rPr>
  </w:style>
  <w:style w:type="paragraph" w:styleId="BodyText2">
    <w:name w:val="Body Text 2"/>
    <w:basedOn w:val="Normal"/>
    <w:link w:val="BodyText2Char"/>
    <w:rsid w:val="00332892"/>
    <w:pPr>
      <w:spacing w:after="0" w:line="240" w:lineRule="auto"/>
      <w:jc w:val="both"/>
    </w:pPr>
    <w:rPr>
      <w:rFonts w:ascii=".VnAvant" w:eastAsia="Times New Roman" w:hAnsi=".VnAvant" w:cs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332892"/>
    <w:rPr>
      <w:rFonts w:ascii=".VnAvant" w:eastAsia="Times New Roman" w:hAnsi=".VnAvant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332892"/>
    <w:pPr>
      <w:tabs>
        <w:tab w:val="center" w:pos="4680"/>
        <w:tab w:val="right" w:pos="9360"/>
      </w:tabs>
      <w:spacing w:after="0" w:line="240" w:lineRule="auto"/>
    </w:pPr>
    <w:rPr>
      <w:rFonts w:ascii=".VnTime" w:eastAsia="Times New Roman" w:hAnsi=".VnTime" w:cs="Times New Roman"/>
      <w:sz w:val="28"/>
      <w:szCs w:val="24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332892"/>
    <w:rPr>
      <w:rFonts w:ascii=".VnTime" w:eastAsia="Times New Roman" w:hAnsi=".VnTime" w:cs="Times New Roman"/>
      <w:sz w:val="28"/>
      <w:szCs w:val="24"/>
      <w:lang w:val="x-none" w:eastAsia="x-none"/>
    </w:rPr>
  </w:style>
  <w:style w:type="paragraph" w:styleId="BalloonText">
    <w:name w:val="Balloon Text"/>
    <w:basedOn w:val="Normal"/>
    <w:link w:val="BalloonTextChar"/>
    <w:rsid w:val="00332892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332892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PageNumber">
    <w:name w:val="page number"/>
    <w:basedOn w:val="DefaultParagraphFont"/>
    <w:rsid w:val="00332892"/>
  </w:style>
  <w:style w:type="character" w:customStyle="1" w:styleId="BodyTextIndentChar">
    <w:name w:val="Body Text Indent Char"/>
    <w:link w:val="BodyTextIndent"/>
    <w:rsid w:val="00332892"/>
    <w:rPr>
      <w:rFonts w:ascii=".VnTime" w:hAnsi=".VnTime"/>
      <w:sz w:val="28"/>
    </w:rPr>
  </w:style>
  <w:style w:type="paragraph" w:styleId="BodyTextIndent">
    <w:name w:val="Body Text Indent"/>
    <w:basedOn w:val="Normal"/>
    <w:link w:val="BodyTextIndentChar"/>
    <w:rsid w:val="00332892"/>
    <w:pPr>
      <w:spacing w:after="120" w:line="240" w:lineRule="auto"/>
      <w:ind w:left="360"/>
    </w:pPr>
    <w:rPr>
      <w:rFonts w:ascii=".VnTime" w:hAnsi=".VnTime"/>
      <w:sz w:val="28"/>
    </w:rPr>
  </w:style>
  <w:style w:type="character" w:customStyle="1" w:styleId="BodyTextIndentChar1">
    <w:name w:val="Body Text Indent Char1"/>
    <w:basedOn w:val="DefaultParagraphFont"/>
    <w:uiPriority w:val="99"/>
    <w:semiHidden/>
    <w:rsid w:val="00332892"/>
  </w:style>
  <w:style w:type="paragraph" w:styleId="ListParagraph">
    <w:name w:val="List Paragraph"/>
    <w:aliases w:val="ANNEX,List Paragraph2,Sub-heading,Colorful List - Accent 13"/>
    <w:basedOn w:val="Normal"/>
    <w:link w:val="ListParagraphChar"/>
    <w:uiPriority w:val="34"/>
    <w:qFormat/>
    <w:rsid w:val="00332892"/>
    <w:pPr>
      <w:ind w:left="720"/>
      <w:contextualSpacing/>
    </w:pPr>
  </w:style>
  <w:style w:type="paragraph" w:styleId="NoSpacing">
    <w:name w:val="No Spacing"/>
    <w:uiPriority w:val="1"/>
    <w:qFormat/>
    <w:rsid w:val="00AB4B37"/>
    <w:pPr>
      <w:spacing w:after="0" w:line="240" w:lineRule="auto"/>
    </w:pPr>
  </w:style>
  <w:style w:type="character" w:customStyle="1" w:styleId="ListParagraphChar">
    <w:name w:val="List Paragraph Char"/>
    <w:aliases w:val="ANNEX Char,List Paragraph2 Char,Sub-heading Char,Colorful List - Accent 13 Char"/>
    <w:link w:val="ListParagraph"/>
    <w:uiPriority w:val="34"/>
    <w:locked/>
    <w:rsid w:val="00863894"/>
  </w:style>
  <w:style w:type="paragraph" w:customStyle="1" w:styleId="TableParagraph">
    <w:name w:val="Table Paragraph"/>
    <w:basedOn w:val="Normal"/>
    <w:uiPriority w:val="1"/>
    <w:qFormat/>
    <w:rsid w:val="00451F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2023-09-22T07:55:00Z</dcterms:created>
  <dcterms:modified xsi:type="dcterms:W3CDTF">2023-09-22T07:55:00Z</dcterms:modified>
</cp:coreProperties>
</file>