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C0" w:rsidRPr="007341C0" w:rsidRDefault="007341C0" w:rsidP="007341C0">
      <w:pPr>
        <w:ind w:hanging="3"/>
        <w:rPr>
          <w:rFonts w:ascii="Times New Roman" w:hAnsi="Times New Roman"/>
          <w:color w:val="000000" w:themeColor="text1"/>
          <w:sz w:val="28"/>
          <w:szCs w:val="28"/>
        </w:rPr>
      </w:pPr>
      <w:r w:rsidRPr="007341C0">
        <w:rPr>
          <w:rFonts w:ascii="Times New Roman" w:hAnsi="Times New Roman"/>
          <w:b/>
          <w:color w:val="000000" w:themeColor="text1"/>
          <w:sz w:val="28"/>
          <w:szCs w:val="28"/>
        </w:rPr>
        <w:t>TOÁN</w:t>
      </w:r>
    </w:p>
    <w:p w:rsidR="007341C0" w:rsidRPr="007341C0" w:rsidRDefault="007341C0" w:rsidP="007341C0">
      <w:pPr>
        <w:tabs>
          <w:tab w:val="left" w:pos="6719"/>
        </w:tabs>
        <w:spacing w:line="360" w:lineRule="atLeast"/>
        <w:ind w:hanging="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41C0">
        <w:rPr>
          <w:rFonts w:ascii="Times New Roman" w:hAnsi="Times New Roman"/>
          <w:b/>
          <w:color w:val="000000" w:themeColor="text1"/>
          <w:sz w:val="28"/>
          <w:szCs w:val="28"/>
        </w:rPr>
        <w:t>BÀI 4: SO SÁNH SỐ</w:t>
      </w:r>
    </w:p>
    <w:p w:rsidR="007341C0" w:rsidRPr="007341C0" w:rsidRDefault="007341C0" w:rsidP="007341C0">
      <w:pPr>
        <w:tabs>
          <w:tab w:val="left" w:pos="4275"/>
          <w:tab w:val="left" w:pos="6719"/>
        </w:tabs>
        <w:spacing w:line="360" w:lineRule="atLeast"/>
        <w:ind w:hanging="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41C0">
        <w:rPr>
          <w:rFonts w:ascii="Times New Roman" w:hAnsi="Times New Roman"/>
          <w:b/>
          <w:color w:val="000000" w:themeColor="text1"/>
          <w:sz w:val="28"/>
          <w:szCs w:val="28"/>
        </w:rPr>
        <w:t>TIẾT 1: LỚN HƠN, DẤU &gt;</w:t>
      </w:r>
    </w:p>
    <w:p w:rsidR="007341C0" w:rsidRPr="007341C0" w:rsidRDefault="007341C0" w:rsidP="007341C0">
      <w:pPr>
        <w:pStyle w:val="Heading2"/>
        <w:ind w:hanging="3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nl-NL"/>
        </w:rPr>
      </w:pPr>
      <w:r w:rsidRPr="007341C0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I. YÊU CẦU CẦN ĐẠT: </w:t>
      </w:r>
    </w:p>
    <w:p w:rsidR="007341C0" w:rsidRPr="007341C0" w:rsidRDefault="007341C0" w:rsidP="007341C0">
      <w:pPr>
        <w:tabs>
          <w:tab w:val="left" w:pos="6719"/>
        </w:tabs>
        <w:spacing w:line="360" w:lineRule="atLeast"/>
        <w:ind w:hanging="3"/>
        <w:rPr>
          <w:rFonts w:ascii="Times New Roman" w:hAnsi="Times New Roman"/>
          <w:color w:val="000000" w:themeColor="text1"/>
          <w:sz w:val="28"/>
          <w:szCs w:val="28"/>
        </w:rPr>
      </w:pPr>
      <w:r w:rsidRPr="007341C0">
        <w:rPr>
          <w:rFonts w:ascii="Times New Roman" w:hAnsi="Times New Roman"/>
          <w:color w:val="000000" w:themeColor="text1"/>
          <w:sz w:val="28"/>
          <w:szCs w:val="28"/>
        </w:rPr>
        <w:t xml:space="preserve">-  Học sinh biết đọc, viết và sử dụng đúng dấu &gt; khi so sánh hai số, biết so sánh các số trong phạm vi 10. Rèn kĩ năng so sánh số và sử dụng dấu &gt; cho HS </w:t>
      </w:r>
    </w:p>
    <w:p w:rsidR="007341C0" w:rsidRPr="007341C0" w:rsidRDefault="007341C0" w:rsidP="007341C0">
      <w:pPr>
        <w:pStyle w:val="NormalWeb"/>
        <w:shd w:val="clear" w:color="auto" w:fill="FFFFFF"/>
        <w:tabs>
          <w:tab w:val="left" w:pos="6719"/>
        </w:tabs>
        <w:spacing w:before="0" w:beforeAutospacing="0" w:after="0" w:afterAutospacing="0" w:line="375" w:lineRule="atLeast"/>
        <w:ind w:hanging="3"/>
        <w:rPr>
          <w:color w:val="000000" w:themeColor="text1"/>
          <w:sz w:val="28"/>
          <w:szCs w:val="28"/>
        </w:rPr>
      </w:pPr>
      <w:r w:rsidRPr="007341C0">
        <w:rPr>
          <w:color w:val="000000" w:themeColor="text1"/>
          <w:sz w:val="28"/>
          <w:szCs w:val="28"/>
        </w:rPr>
        <w:t xml:space="preserve">-  </w:t>
      </w:r>
      <w:r w:rsidRPr="007341C0">
        <w:rPr>
          <w:b/>
          <w:color w:val="000000" w:themeColor="text1"/>
          <w:sz w:val="28"/>
          <w:szCs w:val="28"/>
        </w:rPr>
        <w:t xml:space="preserve"> Hình thành và phát triển năng lực:</w:t>
      </w:r>
      <w:r w:rsidRPr="007341C0">
        <w:rPr>
          <w:color w:val="000000" w:themeColor="text1"/>
          <w:sz w:val="28"/>
          <w:szCs w:val="28"/>
        </w:rPr>
        <w:t xml:space="preserve"> Phát triển năng lực so sánh số, năng lực hợp tác khi học Toán cho học sinh</w:t>
      </w:r>
    </w:p>
    <w:p w:rsidR="007341C0" w:rsidRPr="007341C0" w:rsidRDefault="007341C0" w:rsidP="007341C0">
      <w:pPr>
        <w:ind w:hanging="3"/>
        <w:rPr>
          <w:rFonts w:ascii="Times New Roman" w:hAnsi="Times New Roman"/>
          <w:color w:val="000000" w:themeColor="text1"/>
          <w:sz w:val="28"/>
          <w:szCs w:val="28"/>
        </w:rPr>
      </w:pPr>
      <w:r w:rsidRPr="007341C0">
        <w:rPr>
          <w:rFonts w:ascii="Times New Roman" w:hAnsi="Times New Roman"/>
          <w:b/>
          <w:color w:val="000000" w:themeColor="text1"/>
          <w:sz w:val="28"/>
          <w:szCs w:val="28"/>
        </w:rPr>
        <w:t>- Hình thành và phát triển  phẩm chất:</w:t>
      </w:r>
      <w:r w:rsidRPr="007341C0">
        <w:rPr>
          <w:rFonts w:ascii="Times New Roman" w:hAnsi="Times New Roman"/>
          <w:color w:val="000000" w:themeColor="text1"/>
          <w:sz w:val="28"/>
          <w:szCs w:val="28"/>
        </w:rPr>
        <w:t xml:space="preserve"> Chăm học, trung thực.</w:t>
      </w:r>
    </w:p>
    <w:p w:rsidR="007341C0" w:rsidRPr="007341C0" w:rsidRDefault="007341C0" w:rsidP="007341C0">
      <w:pPr>
        <w:ind w:hanging="3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7341C0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II. ĐỒ DÙNG DẠY HỌC</w:t>
      </w:r>
    </w:p>
    <w:p w:rsidR="007341C0" w:rsidRPr="007341C0" w:rsidRDefault="007341C0" w:rsidP="007341C0">
      <w:pPr>
        <w:tabs>
          <w:tab w:val="left" w:pos="6719"/>
        </w:tabs>
        <w:spacing w:line="360" w:lineRule="atLeast"/>
        <w:ind w:hanging="3"/>
        <w:rPr>
          <w:rFonts w:ascii="Times New Roman" w:hAnsi="Times New Roman"/>
          <w:color w:val="000000" w:themeColor="text1"/>
          <w:sz w:val="28"/>
          <w:szCs w:val="28"/>
        </w:rPr>
      </w:pPr>
      <w:r w:rsidRPr="007341C0">
        <w:rPr>
          <w:rFonts w:ascii="Times New Roman" w:hAnsi="Times New Roman"/>
          <w:color w:val="000000" w:themeColor="text1"/>
          <w:sz w:val="28"/>
          <w:szCs w:val="28"/>
        </w:rPr>
        <w:t>- Bộ đồ dùng thực hành Toán của giáo viên và học sinh</w:t>
      </w:r>
    </w:p>
    <w:p w:rsidR="007341C0" w:rsidRPr="007341C0" w:rsidRDefault="007341C0" w:rsidP="007341C0">
      <w:pPr>
        <w:ind w:hanging="3"/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</w:pPr>
      <w:r w:rsidRPr="007341C0">
        <w:rPr>
          <w:rFonts w:ascii="Times New Roman" w:hAnsi="Times New Roman"/>
          <w:b/>
          <w:color w:val="000000" w:themeColor="text1"/>
          <w:sz w:val="28"/>
          <w:szCs w:val="28"/>
          <w:lang w:val="nl-NL"/>
        </w:rPr>
        <w:t>III. CÁC HOẠT ĐỘNG DẠY HỌC CHỦ YẾU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8"/>
        <w:gridCol w:w="3594"/>
      </w:tblGrid>
      <w:tr w:rsidR="007341C0" w:rsidRPr="007341C0" w:rsidTr="00394312">
        <w:tc>
          <w:tcPr>
            <w:tcW w:w="6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1C0" w:rsidRPr="007341C0" w:rsidRDefault="007341C0" w:rsidP="00394312">
            <w:pPr>
              <w:pStyle w:val="Title"/>
              <w:ind w:left="0" w:hanging="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7341C0">
              <w:rPr>
                <w:rStyle w:val="Strong"/>
                <w:rFonts w:ascii="Times New Roman" w:hAnsi="Times New Roman"/>
                <w:color w:val="000000" w:themeColor="text1"/>
                <w:szCs w:val="28"/>
                <w:bdr w:val="none" w:sz="0" w:space="0" w:color="auto" w:frame="1"/>
              </w:rPr>
              <w:t>1. Hoạt động</w:t>
            </w:r>
            <w:r w:rsidRPr="007341C0">
              <w:rPr>
                <w:rFonts w:ascii="Times New Roman" w:hAnsi="Times New Roman"/>
                <w:color w:val="000000" w:themeColor="text1"/>
                <w:szCs w:val="28"/>
              </w:rPr>
              <w:t xml:space="preserve"> Mở đầu: </w:t>
            </w:r>
            <w:r w:rsidRPr="007341C0">
              <w:rPr>
                <w:rStyle w:val="Strong"/>
                <w:rFonts w:ascii="Times New Roman" w:hAnsi="Times New Roman"/>
                <w:color w:val="000000" w:themeColor="text1"/>
                <w:szCs w:val="28"/>
                <w:bdr w:val="none" w:sz="0" w:space="0" w:color="auto" w:frame="1"/>
              </w:rPr>
              <w:t>(2-3')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 Khởi động : </w:t>
            </w:r>
            <w:r w:rsidRPr="007341C0">
              <w:rPr>
                <w:color w:val="000000" w:themeColor="text1"/>
                <w:sz w:val="28"/>
                <w:szCs w:val="28"/>
              </w:rPr>
              <w:t xml:space="preserve">Tổ chức cho học sinh chơi trò chơi: Ghép đôi 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Kết nối: Giới thiệu bài học.</w:t>
            </w:r>
          </w:p>
          <w:p w:rsidR="007341C0" w:rsidRPr="007341C0" w:rsidRDefault="007341C0" w:rsidP="00394312">
            <w:pPr>
              <w:ind w:hanging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41C0">
              <w:rPr>
                <w:rStyle w:val="Strong"/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341C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2. HĐ Hình thành kiến thức mới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341C0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Khám phá (14 - 15')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7341C0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 Cho HS quan sát tranh </w:t>
            </w:r>
            <w:r w:rsidRPr="007341C0">
              <w:rPr>
                <w:color w:val="000000" w:themeColor="text1"/>
                <w:sz w:val="28"/>
                <w:szCs w:val="28"/>
                <w:lang w:val="en"/>
              </w:rPr>
              <w:t xml:space="preserve"> đếm số vịt ở hình bên trái, hình bên phải và hỏi: </w:t>
            </w:r>
          </w:p>
          <w:p w:rsidR="007341C0" w:rsidRPr="007341C0" w:rsidRDefault="007341C0" w:rsidP="00394312">
            <w:pPr>
              <w:autoSpaceDE w:val="0"/>
              <w:autoSpaceDN w:val="0"/>
              <w:adjustRightInd w:val="0"/>
              <w:spacing w:line="276" w:lineRule="auto"/>
              <w:ind w:hanging="3"/>
              <w:rPr>
                <w:rFonts w:ascii="Times New Roman" w:hAnsi="Times New Roman"/>
                <w:color w:val="000000" w:themeColor="text1"/>
                <w:sz w:val="28"/>
                <w:szCs w:val="28"/>
                <w:lang w:val="en"/>
              </w:rPr>
            </w:pP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en"/>
              </w:rPr>
              <w:t xml:space="preserve">+ Bên trái có mấy con vịt? Bên phải có mấy con vịt? </w:t>
            </w:r>
          </w:p>
          <w:p w:rsidR="007341C0" w:rsidRPr="007341C0" w:rsidRDefault="007341C0" w:rsidP="00394312">
            <w:pPr>
              <w:autoSpaceDE w:val="0"/>
              <w:autoSpaceDN w:val="0"/>
              <w:adjustRightInd w:val="0"/>
              <w:spacing w:line="276" w:lineRule="auto"/>
              <w:ind w:hanging="3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en"/>
              </w:rPr>
              <w:t>- GV yêu cầu HS so sánh số vịt ở hai bên của hình vẽ (dùng cách ghép đôi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).</w:t>
            </w:r>
          </w:p>
          <w:p w:rsidR="007341C0" w:rsidRPr="007341C0" w:rsidRDefault="007341C0" w:rsidP="00394312">
            <w:pPr>
              <w:autoSpaceDE w:val="0"/>
              <w:autoSpaceDN w:val="0"/>
              <w:adjustRightInd w:val="0"/>
              <w:spacing w:line="276" w:lineRule="auto"/>
              <w:ind w:hanging="3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en"/>
              </w:rPr>
              <w:t>- GV có thể kết luận: “Số vịt ở phía bên trái nhiều h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ơn số vịt ở 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hình 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bên 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phải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, B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ê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n 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trái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có 4 con vịt, bên 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phải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 xml:space="preserve"> có 3 con vịt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  <w:t>Như vậy 4 lớn hơn 3..</w:t>
            </w:r>
          </w:p>
          <w:p w:rsidR="007341C0" w:rsidRPr="007341C0" w:rsidRDefault="007341C0" w:rsidP="00394312">
            <w:pPr>
              <w:autoSpaceDE w:val="0"/>
              <w:autoSpaceDN w:val="0"/>
              <w:adjustRightInd w:val="0"/>
              <w:spacing w:line="276" w:lineRule="auto"/>
              <w:ind w:hanging="3"/>
              <w:rPr>
                <w:rFonts w:ascii="Times New Roman" w:hAnsi="Times New Roman"/>
                <w:color w:val="000000" w:themeColor="text1"/>
                <w:sz w:val="28"/>
                <w:szCs w:val="28"/>
                <w:lang w:val="en"/>
              </w:rPr>
            </w:pP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en"/>
              </w:rPr>
              <w:t xml:space="preserve">- Sau đó, GV hướng dẫn các em viết phép so sánh 4 &gt; 3 vào bảng con </w:t>
            </w:r>
          </w:p>
          <w:p w:rsidR="007341C0" w:rsidRPr="007341C0" w:rsidRDefault="007341C0" w:rsidP="00394312">
            <w:pPr>
              <w:autoSpaceDE w:val="0"/>
              <w:autoSpaceDN w:val="0"/>
              <w:adjustRightInd w:val="0"/>
              <w:spacing w:line="276" w:lineRule="auto"/>
              <w:ind w:hanging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41C0">
              <w:rPr>
                <w:rFonts w:ascii="Times New Roman" w:hAnsi="Times New Roman"/>
                <w:color w:val="000000" w:themeColor="text1"/>
                <w:sz w:val="28"/>
                <w:szCs w:val="28"/>
                <w:lang w:val="en"/>
              </w:rPr>
              <w:t xml:space="preserve"> - GV cũng HD tương tự với trường hợp 5&gt;4</w:t>
            </w:r>
          </w:p>
          <w:p w:rsidR="007341C0" w:rsidRPr="007341C0" w:rsidRDefault="007341C0" w:rsidP="00394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41C0">
              <w:rPr>
                <w:rStyle w:val="Strong"/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7341C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Hoạt động luyện tập (14-15')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b/>
                <w:color w:val="000000" w:themeColor="text1"/>
                <w:sz w:val="28"/>
                <w:szCs w:val="28"/>
              </w:rPr>
            </w:pPr>
            <w:r w:rsidRPr="007341C0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Bài 1. Tập viết dấu &gt;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GV cho HS nêu yêu cầu </w:t>
            </w:r>
          </w:p>
          <w:p w:rsidR="007341C0" w:rsidRPr="007341C0" w:rsidRDefault="007341C0" w:rsidP="00394312">
            <w:pPr>
              <w:pStyle w:val="NormalWeb"/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Cho HS viết số vào bảng con  </w:t>
            </w:r>
          </w:p>
          <w:p w:rsidR="007341C0" w:rsidRPr="007341C0" w:rsidRDefault="007341C0" w:rsidP="00394312">
            <w:pPr>
              <w:pStyle w:val="NormalWeb"/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 GV nhận xét, sửa bài</w:t>
            </w:r>
          </w:p>
          <w:p w:rsidR="007341C0" w:rsidRPr="007341C0" w:rsidRDefault="007341C0" w:rsidP="00394312">
            <w:pPr>
              <w:pStyle w:val="NormalWeb"/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* HS biết  viết đúng, đẹp dấu &gt;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b/>
                <w:color w:val="000000" w:themeColor="text1"/>
                <w:sz w:val="28"/>
                <w:szCs w:val="28"/>
              </w:rPr>
            </w:pPr>
            <w:r w:rsidRPr="007341C0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Bài 2. Tìm số thích hợp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GV nêu yêu cầu và cho HS nhắc lại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Yêu cầu HS thảo luận nhóm đôi và báo cáo kq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Cho đại diện nhóm báo cáo kết quả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 GV nhận xét, sửa bài, tuyên dương HS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* HS biết so sánh số và dùng dấu &gt;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b/>
                <w:color w:val="000000" w:themeColor="text1"/>
                <w:sz w:val="28"/>
                <w:szCs w:val="28"/>
              </w:rPr>
            </w:pPr>
            <w:r w:rsidRPr="007341C0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Bài 3. So sánh (theo mẫu)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GV nêu yêu cầu bài tập và cho HS nhắc lại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GV  phân tích mẫu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r w:rsidRPr="007341C0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 </w:t>
            </w:r>
            <w:r w:rsidRPr="007341C0">
              <w:rPr>
                <w:color w:val="000000" w:themeColor="text1"/>
                <w:sz w:val="28"/>
                <w:szCs w:val="28"/>
              </w:rPr>
              <w:t>Yêu cầu HS thảo luận nhóm đôi, làm vào phiếu BT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Yêu cầu học sinh báo cáo kết quả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Nhận xét, tuyên dương HS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* HS biết so sánh số và dùng dấu &gt;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b/>
                <w:color w:val="000000" w:themeColor="text1"/>
                <w:sz w:val="28"/>
                <w:szCs w:val="28"/>
              </w:rPr>
            </w:pPr>
            <w:r w:rsidRPr="007341C0">
              <w:rPr>
                <w:rStyle w:val="Strong"/>
                <w:color w:val="000000" w:themeColor="text1"/>
                <w:sz w:val="28"/>
                <w:szCs w:val="28"/>
                <w:bdr w:val="none" w:sz="0" w:space="0" w:color="auto" w:frame="1"/>
              </w:rPr>
              <w:t>Bài 4. Tìm đường Mai về nhà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GV nêu yêu cầu bài tập và cho HS nhắc lại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Cho HS quan sát tranh thảo luận nhóm đôi và làm bài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Yêu cầu học sinh báo cáo kết quả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Nhận xét, tuyên dương HS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* HS biết tìm những số &gt; 4 </w:t>
            </w:r>
          </w:p>
          <w:p w:rsidR="007341C0" w:rsidRPr="007341C0" w:rsidRDefault="007341C0" w:rsidP="00394312">
            <w:pPr>
              <w:spacing w:line="288" w:lineRule="auto"/>
              <w:ind w:hanging="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41C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Vận dụng – trải nghiệm: (2-3 phút)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GV cho HS đếm số bóng điện và quạt trần trong lớp rồi so sánh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GV yêu cầu học sinh nhắc lại tên bài học và nội dung </w:t>
            </w:r>
          </w:p>
          <w:p w:rsidR="007341C0" w:rsidRPr="007341C0" w:rsidRDefault="007341C0" w:rsidP="00394312">
            <w:pPr>
              <w:pStyle w:val="Title"/>
              <w:tabs>
                <w:tab w:val="left" w:pos="6719"/>
              </w:tabs>
              <w:ind w:left="0" w:hanging="3"/>
              <w:jc w:val="left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7341C0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- Nhận xét tiết học, tuyên dương học sinh</w:t>
            </w:r>
          </w:p>
          <w:p w:rsidR="007341C0" w:rsidRPr="007341C0" w:rsidRDefault="007341C0" w:rsidP="00394312">
            <w:pPr>
              <w:pStyle w:val="Title"/>
              <w:tabs>
                <w:tab w:val="left" w:pos="6719"/>
              </w:tabs>
              <w:ind w:left="0" w:hanging="3"/>
              <w:jc w:val="left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7341C0">
              <w:rPr>
                <w:rFonts w:ascii="Times New Roman" w:hAnsi="Times New Roman"/>
                <w:b w:val="0"/>
                <w:bCs w:val="0"/>
                <w:color w:val="000000" w:themeColor="text1"/>
                <w:szCs w:val="28"/>
              </w:rPr>
              <w:t>- Chuẩn bị bài sau: Bé hơn, dấu &lt;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1C0" w:rsidRPr="007341C0" w:rsidRDefault="007341C0" w:rsidP="00394312">
            <w:pPr>
              <w:pStyle w:val="Title"/>
              <w:tabs>
                <w:tab w:val="left" w:pos="6719"/>
              </w:tabs>
              <w:ind w:left="0" w:hanging="3"/>
              <w:jc w:val="left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Học sinh chơi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Nghe và nhắc lại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 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HS quan sát tranh và đếm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trả lời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HS so sánh  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HS nghe và nhắc lại: 4&gt;3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 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viết bảng và nhắc lại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 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HS nghe thực hiện tương tự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nêu yêu cầu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viết số vào bảng con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nghe 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nghe và nhắc lại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thảo luận và chọn số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trả lời 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nghe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lastRenderedPageBreak/>
              <w:t xml:space="preserve">- HS nghe và nhắc lại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nghe 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làm bài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chữa bài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nghe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nghe và nhắc lại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thảo luận nhóm đôi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HS báo cáo kết quả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Học sinh nghe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HS so sánh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 w:line="375" w:lineRule="atLeast"/>
              <w:ind w:hanging="3"/>
              <w:rPr>
                <w:color w:val="000000" w:themeColor="text1"/>
                <w:sz w:val="28"/>
                <w:szCs w:val="28"/>
              </w:rPr>
            </w:pP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Học sinh nhắc lại 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>- Học sinh nghe</w:t>
            </w:r>
          </w:p>
          <w:p w:rsidR="007341C0" w:rsidRPr="007341C0" w:rsidRDefault="007341C0" w:rsidP="00394312">
            <w:pPr>
              <w:pStyle w:val="NormalWeb"/>
              <w:tabs>
                <w:tab w:val="left" w:pos="6719"/>
              </w:tabs>
              <w:spacing w:before="0" w:beforeAutospacing="0" w:after="0" w:afterAutospacing="0"/>
              <w:ind w:hanging="3"/>
              <w:rPr>
                <w:color w:val="000000" w:themeColor="text1"/>
                <w:sz w:val="28"/>
                <w:szCs w:val="28"/>
              </w:rPr>
            </w:pPr>
            <w:r w:rsidRPr="007341C0">
              <w:rPr>
                <w:color w:val="000000" w:themeColor="text1"/>
                <w:sz w:val="28"/>
                <w:szCs w:val="28"/>
              </w:rPr>
              <w:t xml:space="preserve">- Học sinh nghe và chuẩn bị </w:t>
            </w:r>
          </w:p>
        </w:tc>
      </w:tr>
    </w:tbl>
    <w:p w:rsidR="007341C0" w:rsidRPr="007341C0" w:rsidRDefault="007341C0" w:rsidP="007341C0">
      <w:pPr>
        <w:ind w:hanging="3"/>
        <w:rPr>
          <w:rFonts w:ascii="Times New Roman" w:hAnsi="Times New Roman"/>
          <w:color w:val="000000" w:themeColor="text1"/>
          <w:sz w:val="28"/>
          <w:szCs w:val="28"/>
        </w:rPr>
      </w:pPr>
      <w:r w:rsidRPr="007341C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IV. ĐIỀU CHỈNH SAU BÀI HỌC</w:t>
      </w:r>
    </w:p>
    <w:p w:rsidR="007341C0" w:rsidRPr="007341C0" w:rsidRDefault="007341C0" w:rsidP="007341C0">
      <w:pPr>
        <w:ind w:hanging="3"/>
        <w:rPr>
          <w:rFonts w:ascii="Times New Roman" w:hAnsi="Times New Roman"/>
          <w:color w:val="000000" w:themeColor="text1"/>
          <w:sz w:val="28"/>
          <w:szCs w:val="28"/>
        </w:rPr>
      </w:pPr>
      <w:r w:rsidRPr="007341C0">
        <w:rPr>
          <w:rFonts w:ascii="Times New Roman" w:hAnsi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AB5" w:rsidRPr="007341C0" w:rsidRDefault="007341C0" w:rsidP="007341C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41C0">
        <w:rPr>
          <w:rFonts w:ascii="Times New Roman" w:hAnsi="Times New Roman"/>
          <w:b/>
          <w:i/>
          <w:color w:val="000000" w:themeColor="text1"/>
          <w:sz w:val="28"/>
          <w:szCs w:val="28"/>
        </w:rPr>
        <w:t>____________________________________________________</w:t>
      </w:r>
    </w:p>
    <w:sectPr w:rsidR="00EB5AB5" w:rsidRPr="007341C0" w:rsidSect="005156F6">
      <w:pgSz w:w="12240" w:h="15840"/>
      <w:pgMar w:top="357" w:right="567" w:bottom="284" w:left="1701" w:header="454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DBE"/>
    <w:multiLevelType w:val="multilevel"/>
    <w:tmpl w:val="0FBE2DBE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66144"/>
    <w:multiLevelType w:val="hybridMultilevel"/>
    <w:tmpl w:val="82187B2A"/>
    <w:lvl w:ilvl="0" w:tplc="07828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8C"/>
    <w:rsid w:val="000307B8"/>
    <w:rsid w:val="001A1E41"/>
    <w:rsid w:val="005156F6"/>
    <w:rsid w:val="006F23EF"/>
    <w:rsid w:val="007341C0"/>
    <w:rsid w:val="008B098C"/>
    <w:rsid w:val="00EB5AB5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D3C7B1-6907-432D-B6D5-8F0F42B7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D75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character" w:customStyle="1" w:styleId="Vnbnnidung">
    <w:name w:val="Văn bản nội dung_"/>
    <w:basedOn w:val="DefaultParagraphFont"/>
    <w:link w:val="Vnbnnidung0"/>
    <w:locked/>
    <w:rsid w:val="008B098C"/>
  </w:style>
  <w:style w:type="paragraph" w:customStyle="1" w:styleId="Vnbnnidung0">
    <w:name w:val="Văn bản nội dung"/>
    <w:basedOn w:val="Normal"/>
    <w:link w:val="Vnbnnidung"/>
    <w:qFormat/>
    <w:rsid w:val="008B098C"/>
    <w:pPr>
      <w:widowControl w:val="0"/>
      <w:spacing w:line="288" w:lineRule="auto"/>
      <w:ind w:firstLine="380"/>
    </w:pPr>
  </w:style>
  <w:style w:type="paragraph" w:styleId="NormalWeb">
    <w:name w:val="Normal (Web)"/>
    <w:basedOn w:val="Normal"/>
    <w:unhideWhenUsed/>
    <w:rsid w:val="00FF7D75"/>
    <w:pPr>
      <w:spacing w:before="100" w:beforeAutospacing="1" w:after="100" w:afterAutospacing="1" w:line="256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oSpacing">
    <w:name w:val="No Spacing"/>
    <w:basedOn w:val="Normal"/>
    <w:uiPriority w:val="99"/>
    <w:qFormat/>
    <w:rsid w:val="00FF7D75"/>
    <w:rPr>
      <w:rFonts w:ascii="Calibri" w:hAnsi="Calibri"/>
      <w:sz w:val="24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FF7D75"/>
    <w:rPr>
      <w:rFonts w:ascii="Calibri" w:eastAsia="Calibri" w:hAnsi="Calibri" w:cs="Calibri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FF7D75"/>
    <w:pPr>
      <w:spacing w:after="200" w:line="276" w:lineRule="auto"/>
      <w:ind w:left="720"/>
      <w:contextualSpacing/>
    </w:pPr>
    <w:rPr>
      <w:rFonts w:ascii="Calibri" w:eastAsia="Calibri" w:hAnsi="Calibri" w:cs="Calibri"/>
      <w:sz w:val="28"/>
      <w:szCs w:val="22"/>
      <w:lang w:val="x-none" w:eastAsia="x-none"/>
    </w:rPr>
  </w:style>
  <w:style w:type="paragraph" w:styleId="Title">
    <w:name w:val="Title"/>
    <w:basedOn w:val="Normal"/>
    <w:link w:val="TitleChar"/>
    <w:qFormat/>
    <w:rsid w:val="007341C0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bCs/>
      <w:position w:val="-1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341C0"/>
    <w:rPr>
      <w:rFonts w:ascii=".VnTime" w:eastAsia="Times New Roman" w:hAnsi=".VnTime" w:cs="Times New Roman"/>
      <w:b/>
      <w:bCs/>
      <w:position w:val="-1"/>
      <w:szCs w:val="24"/>
    </w:rPr>
  </w:style>
  <w:style w:type="character" w:styleId="Strong">
    <w:name w:val="Strong"/>
    <w:qFormat/>
    <w:rsid w:val="007341C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7341C0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2023-09-22T07:50:00Z</dcterms:created>
  <dcterms:modified xsi:type="dcterms:W3CDTF">2023-09-22T08:41:00Z</dcterms:modified>
</cp:coreProperties>
</file>